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C4BC96" w:themeColor="background2" w:themeShade="BF"/>
  <w:body>
    <w:p w:rsidR="004973BD" w:rsidRDefault="002B71C4" w:rsidP="00704571">
      <w:pPr>
        <w:spacing w:before="14"/>
        <w:ind w:left="2368" w:right="2225"/>
        <w:jc w:val="center"/>
        <w:rPr>
          <w:b/>
          <w:sz w:val="36"/>
        </w:rPr>
      </w:pPr>
      <w:r>
        <w:rPr>
          <w:b/>
          <w:sz w:val="36"/>
        </w:rPr>
        <w:t xml:space="preserve">BİNGÖL </w:t>
      </w:r>
      <w:r w:rsidR="007D4F6C">
        <w:rPr>
          <w:b/>
          <w:sz w:val="36"/>
        </w:rPr>
        <w:t>İL MİLLİ EĞİTİM MÜDÜRLÜĞÜ</w:t>
      </w:r>
    </w:p>
    <w:p w:rsidR="00704571" w:rsidRPr="00704571" w:rsidRDefault="00704571" w:rsidP="00704571">
      <w:pPr>
        <w:spacing w:before="14"/>
        <w:ind w:left="2368" w:right="2225"/>
        <w:jc w:val="center"/>
        <w:rPr>
          <w:b/>
          <w:sz w:val="36"/>
        </w:rPr>
      </w:pPr>
    </w:p>
    <w:p w:rsidR="004973BD" w:rsidRDefault="007D4F6C" w:rsidP="00704571">
      <w:pPr>
        <w:ind w:left="2843" w:right="2781"/>
        <w:jc w:val="center"/>
        <w:rPr>
          <w:b/>
          <w:sz w:val="32"/>
        </w:rPr>
      </w:pPr>
      <w:proofErr w:type="spellStart"/>
      <w:r>
        <w:rPr>
          <w:b/>
          <w:sz w:val="32"/>
        </w:rPr>
        <w:t>DynEd</w:t>
      </w:r>
      <w:proofErr w:type="spellEnd"/>
      <w:r>
        <w:rPr>
          <w:b/>
          <w:sz w:val="32"/>
        </w:rPr>
        <w:t xml:space="preserve"> </w:t>
      </w:r>
      <w:proofErr w:type="spellStart"/>
      <w:r>
        <w:rPr>
          <w:b/>
          <w:sz w:val="32"/>
        </w:rPr>
        <w:t>İngilizce</w:t>
      </w:r>
      <w:proofErr w:type="spellEnd"/>
      <w:r>
        <w:rPr>
          <w:b/>
          <w:sz w:val="32"/>
        </w:rPr>
        <w:t xml:space="preserve"> </w:t>
      </w:r>
      <w:proofErr w:type="spellStart"/>
      <w:r>
        <w:rPr>
          <w:b/>
          <w:sz w:val="32"/>
        </w:rPr>
        <w:t>Dil</w:t>
      </w:r>
      <w:proofErr w:type="spellEnd"/>
      <w:r>
        <w:rPr>
          <w:b/>
          <w:sz w:val="32"/>
        </w:rPr>
        <w:t xml:space="preserve"> </w:t>
      </w:r>
      <w:proofErr w:type="spellStart"/>
      <w:r>
        <w:rPr>
          <w:b/>
          <w:sz w:val="32"/>
        </w:rPr>
        <w:t>Eğitimi</w:t>
      </w:r>
      <w:proofErr w:type="spellEnd"/>
      <w:r>
        <w:rPr>
          <w:b/>
          <w:sz w:val="32"/>
        </w:rPr>
        <w:t xml:space="preserve"> </w:t>
      </w:r>
      <w:proofErr w:type="spellStart"/>
      <w:r>
        <w:rPr>
          <w:b/>
          <w:sz w:val="32"/>
        </w:rPr>
        <w:t>Sistemi</w:t>
      </w:r>
      <w:proofErr w:type="spellEnd"/>
      <w:r>
        <w:rPr>
          <w:b/>
          <w:sz w:val="32"/>
        </w:rPr>
        <w:t xml:space="preserve"> </w:t>
      </w:r>
      <w:proofErr w:type="spellStart"/>
      <w:r>
        <w:rPr>
          <w:b/>
          <w:sz w:val="32"/>
        </w:rPr>
        <w:t>DynEd</w:t>
      </w:r>
      <w:proofErr w:type="spellEnd"/>
      <w:r>
        <w:rPr>
          <w:b/>
          <w:sz w:val="32"/>
        </w:rPr>
        <w:t xml:space="preserve"> Analytics </w:t>
      </w:r>
      <w:proofErr w:type="spellStart"/>
      <w:r>
        <w:rPr>
          <w:b/>
          <w:sz w:val="32"/>
        </w:rPr>
        <w:t>Programı</w:t>
      </w:r>
      <w:proofErr w:type="spellEnd"/>
      <w:r>
        <w:rPr>
          <w:b/>
          <w:sz w:val="32"/>
        </w:rPr>
        <w:t xml:space="preserve"> </w:t>
      </w:r>
      <w:proofErr w:type="spellStart"/>
      <w:r>
        <w:rPr>
          <w:b/>
          <w:sz w:val="32"/>
        </w:rPr>
        <w:t>Kullanımı</w:t>
      </w:r>
      <w:proofErr w:type="spellEnd"/>
    </w:p>
    <w:p w:rsidR="004973BD" w:rsidRDefault="007D4F6C">
      <w:pPr>
        <w:pStyle w:val="Heading1"/>
        <w:spacing w:before="200" w:line="276" w:lineRule="auto"/>
      </w:pPr>
      <w:proofErr w:type="spellStart"/>
      <w:r>
        <w:t>DynEd</w:t>
      </w:r>
      <w:proofErr w:type="spellEnd"/>
      <w:r>
        <w:t xml:space="preserve"> Analytics </w:t>
      </w:r>
      <w:proofErr w:type="spellStart"/>
      <w:r>
        <w:t>Programı</w:t>
      </w:r>
      <w:proofErr w:type="spellEnd"/>
      <w:r>
        <w:t xml:space="preserve"> </w:t>
      </w:r>
      <w:proofErr w:type="spellStart"/>
      <w:r>
        <w:t>Kullanımı</w:t>
      </w:r>
      <w:proofErr w:type="spellEnd"/>
      <w:r>
        <w:t xml:space="preserve"> </w:t>
      </w:r>
      <w:proofErr w:type="spellStart"/>
      <w:r>
        <w:t>ile</w:t>
      </w:r>
      <w:proofErr w:type="spellEnd"/>
      <w:r>
        <w:t xml:space="preserve"> </w:t>
      </w:r>
      <w:proofErr w:type="spellStart"/>
      <w:r>
        <w:t>Ülke</w:t>
      </w:r>
      <w:proofErr w:type="spellEnd"/>
      <w:r>
        <w:t xml:space="preserve">, </w:t>
      </w:r>
      <w:proofErr w:type="spellStart"/>
      <w:proofErr w:type="gramStart"/>
      <w:r>
        <w:t>il</w:t>
      </w:r>
      <w:proofErr w:type="spellEnd"/>
      <w:r>
        <w:t xml:space="preserve"> ,</w:t>
      </w:r>
      <w:proofErr w:type="gramEnd"/>
      <w:r>
        <w:t xml:space="preserve"> </w:t>
      </w:r>
      <w:proofErr w:type="spellStart"/>
      <w:r>
        <w:t>İlçe</w:t>
      </w:r>
      <w:proofErr w:type="spellEnd"/>
      <w:r>
        <w:t xml:space="preserve">, </w:t>
      </w:r>
      <w:proofErr w:type="spellStart"/>
      <w:r>
        <w:t>Okul</w:t>
      </w:r>
      <w:proofErr w:type="spellEnd"/>
      <w:r>
        <w:t xml:space="preserve"> </w:t>
      </w:r>
      <w:proofErr w:type="spellStart"/>
      <w:r>
        <w:t>düzeyinde</w:t>
      </w:r>
      <w:proofErr w:type="spellEnd"/>
      <w:r>
        <w:t xml:space="preserve"> </w:t>
      </w:r>
      <w:proofErr w:type="spellStart"/>
      <w:r>
        <w:t>DynEd</w:t>
      </w:r>
      <w:proofErr w:type="spellEnd"/>
      <w:r>
        <w:t xml:space="preserve"> </w:t>
      </w:r>
      <w:proofErr w:type="spellStart"/>
      <w:r>
        <w:t>kullanımına</w:t>
      </w:r>
      <w:proofErr w:type="spellEnd"/>
      <w:r>
        <w:t xml:space="preserve"> </w:t>
      </w:r>
      <w:proofErr w:type="spellStart"/>
      <w:r>
        <w:t>yönelik</w:t>
      </w:r>
      <w:proofErr w:type="spellEnd"/>
      <w:r>
        <w:t xml:space="preserve"> </w:t>
      </w:r>
      <w:proofErr w:type="spellStart"/>
      <w:r>
        <w:t>detaylı</w:t>
      </w:r>
      <w:proofErr w:type="spellEnd"/>
      <w:r>
        <w:t xml:space="preserve"> </w:t>
      </w:r>
      <w:proofErr w:type="spellStart"/>
      <w:r>
        <w:t>raporların</w:t>
      </w:r>
      <w:proofErr w:type="spellEnd"/>
      <w:r>
        <w:t xml:space="preserve"> </w:t>
      </w:r>
      <w:proofErr w:type="spellStart"/>
      <w:r>
        <w:t>alınması</w:t>
      </w:r>
      <w:proofErr w:type="spellEnd"/>
      <w:r>
        <w:t xml:space="preserve"> </w:t>
      </w:r>
      <w:proofErr w:type="spellStart"/>
      <w:r>
        <w:t>mümkündür</w:t>
      </w:r>
      <w:proofErr w:type="spellEnd"/>
      <w:r>
        <w:t xml:space="preserve">. </w:t>
      </w:r>
      <w:proofErr w:type="gramStart"/>
      <w:r>
        <w:t xml:space="preserve">Bu </w:t>
      </w:r>
      <w:proofErr w:type="spellStart"/>
      <w:r>
        <w:t>raporlar</w:t>
      </w:r>
      <w:proofErr w:type="spellEnd"/>
      <w:r>
        <w:t xml:space="preserve"> 2014 </w:t>
      </w:r>
      <w:proofErr w:type="spellStart"/>
      <w:r>
        <w:t>Eylül</w:t>
      </w:r>
      <w:proofErr w:type="spellEnd"/>
      <w:r>
        <w:t xml:space="preserve"> </w:t>
      </w:r>
      <w:proofErr w:type="spellStart"/>
      <w:r>
        <w:t>ayından</w:t>
      </w:r>
      <w:proofErr w:type="spellEnd"/>
      <w:r>
        <w:t xml:space="preserve"> </w:t>
      </w:r>
      <w:proofErr w:type="spellStart"/>
      <w:r>
        <w:t>itibaren</w:t>
      </w:r>
      <w:proofErr w:type="spellEnd"/>
      <w:r>
        <w:t xml:space="preserve"> </w:t>
      </w:r>
      <w:proofErr w:type="spellStart"/>
      <w:r>
        <w:t>ulaşılabilir</w:t>
      </w:r>
      <w:proofErr w:type="spellEnd"/>
      <w:r>
        <w:t xml:space="preserve"> </w:t>
      </w:r>
      <w:proofErr w:type="spellStart"/>
      <w:r>
        <w:t>durumdadır</w:t>
      </w:r>
      <w:proofErr w:type="spellEnd"/>
      <w:r>
        <w:t>.</w:t>
      </w:r>
      <w:proofErr w:type="gramEnd"/>
    </w:p>
    <w:p w:rsidR="004973BD" w:rsidRDefault="004973BD">
      <w:pPr>
        <w:pStyle w:val="GvdeMetni"/>
        <w:spacing w:before="7"/>
        <w:rPr>
          <w:sz w:val="27"/>
        </w:rPr>
      </w:pPr>
    </w:p>
    <w:p w:rsidR="004973BD" w:rsidRDefault="007D4F6C">
      <w:pPr>
        <w:spacing w:before="1" w:line="276" w:lineRule="auto"/>
        <w:ind w:left="112" w:right="250"/>
        <w:rPr>
          <w:sz w:val="24"/>
        </w:rPr>
      </w:pPr>
      <w:proofErr w:type="gramStart"/>
      <w:r>
        <w:rPr>
          <w:sz w:val="24"/>
        </w:rPr>
        <w:t xml:space="preserve">Bu program </w:t>
      </w:r>
      <w:proofErr w:type="spellStart"/>
      <w:r>
        <w:rPr>
          <w:sz w:val="24"/>
        </w:rPr>
        <w:t>ile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kaydedilen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öğrenci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sayısı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aktif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öğrenci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sayısı</w:t>
      </w:r>
      <w:proofErr w:type="spellEnd"/>
      <w:r>
        <w:rPr>
          <w:sz w:val="24"/>
        </w:rPr>
        <w:t xml:space="preserve"> / </w:t>
      </w:r>
      <w:proofErr w:type="spellStart"/>
      <w:r>
        <w:rPr>
          <w:sz w:val="24"/>
        </w:rPr>
        <w:t>yüzdesi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verim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ortalaması</w:t>
      </w:r>
      <w:proofErr w:type="spellEnd"/>
      <w:r>
        <w:rPr>
          <w:sz w:val="24"/>
        </w:rPr>
        <w:t xml:space="preserve"> vb. </w:t>
      </w:r>
      <w:proofErr w:type="spellStart"/>
      <w:r>
        <w:rPr>
          <w:sz w:val="24"/>
        </w:rPr>
        <w:t>bilgilere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ulaşılmaktadır</w:t>
      </w:r>
      <w:proofErr w:type="spellEnd"/>
      <w:r>
        <w:rPr>
          <w:sz w:val="24"/>
        </w:rPr>
        <w:t>.</w:t>
      </w:r>
      <w:proofErr w:type="gramEnd"/>
      <w:r>
        <w:rPr>
          <w:sz w:val="24"/>
        </w:rPr>
        <w:t xml:space="preserve"> </w:t>
      </w:r>
      <w:proofErr w:type="spellStart"/>
      <w:r>
        <w:rPr>
          <w:sz w:val="24"/>
        </w:rPr>
        <w:t>İl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İlçe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koordinatörleri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ve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Okul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yöneticileri</w:t>
      </w:r>
      <w:proofErr w:type="spellEnd"/>
      <w:r>
        <w:rPr>
          <w:sz w:val="24"/>
        </w:rPr>
        <w:t xml:space="preserve"> Records Manager </w:t>
      </w:r>
      <w:proofErr w:type="gramStart"/>
      <w:r>
        <w:rPr>
          <w:sz w:val="24"/>
        </w:rPr>
        <w:t xml:space="preserve">( </w:t>
      </w:r>
      <w:proofErr w:type="spellStart"/>
      <w:r>
        <w:rPr>
          <w:sz w:val="24"/>
        </w:rPr>
        <w:t>Kayıt</w:t>
      </w:r>
      <w:proofErr w:type="spellEnd"/>
      <w:proofErr w:type="gramEnd"/>
      <w:r>
        <w:rPr>
          <w:sz w:val="24"/>
        </w:rPr>
        <w:t xml:space="preserve"> </w:t>
      </w:r>
      <w:proofErr w:type="spellStart"/>
      <w:r>
        <w:rPr>
          <w:sz w:val="24"/>
        </w:rPr>
        <w:t>Yöneticisi</w:t>
      </w:r>
      <w:proofErr w:type="spellEnd"/>
      <w:r>
        <w:rPr>
          <w:sz w:val="24"/>
        </w:rPr>
        <w:t xml:space="preserve">) </w:t>
      </w:r>
      <w:proofErr w:type="spellStart"/>
      <w:r>
        <w:rPr>
          <w:sz w:val="24"/>
        </w:rPr>
        <w:t>sistemine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girişlerinde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kullandıkları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kullanıcı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adı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ve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şifre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ile</w:t>
      </w:r>
      <w:proofErr w:type="spellEnd"/>
      <w:r>
        <w:rPr>
          <w:sz w:val="24"/>
        </w:rPr>
        <w:t>;</w:t>
      </w:r>
    </w:p>
    <w:p w:rsidR="004973BD" w:rsidRDefault="004973BD">
      <w:pPr>
        <w:pStyle w:val="GvdeMetni"/>
        <w:spacing w:before="6"/>
        <w:rPr>
          <w:sz w:val="27"/>
        </w:rPr>
      </w:pPr>
    </w:p>
    <w:p w:rsidR="004973BD" w:rsidRDefault="000F7AAE">
      <w:pPr>
        <w:ind w:left="112" w:right="322"/>
        <w:rPr>
          <w:sz w:val="24"/>
        </w:rPr>
      </w:pPr>
      <w:hyperlink r:id="rId4">
        <w:r w:rsidR="007D4F6C">
          <w:rPr>
            <w:color w:val="0000FF"/>
            <w:sz w:val="24"/>
          </w:rPr>
          <w:t>https://mone3.records.dyned.com/cgi-bin/WebObjects/ServerSideReports</w:t>
        </w:r>
      </w:hyperlink>
    </w:p>
    <w:p w:rsidR="004973BD" w:rsidRDefault="004973BD">
      <w:pPr>
        <w:pStyle w:val="GvdeMetni"/>
        <w:spacing w:before="3"/>
        <w:rPr>
          <w:sz w:val="31"/>
        </w:rPr>
      </w:pPr>
    </w:p>
    <w:p w:rsidR="004973BD" w:rsidRDefault="007D4F6C">
      <w:pPr>
        <w:spacing w:line="278" w:lineRule="auto"/>
        <w:ind w:left="112" w:right="359"/>
        <w:rPr>
          <w:sz w:val="24"/>
        </w:rPr>
      </w:pPr>
      <w:proofErr w:type="spellStart"/>
      <w:proofErr w:type="gramStart"/>
      <w:r>
        <w:rPr>
          <w:sz w:val="24"/>
        </w:rPr>
        <w:t>yukarıda</w:t>
      </w:r>
      <w:proofErr w:type="spellEnd"/>
      <w:proofErr w:type="gramEnd"/>
      <w:r>
        <w:rPr>
          <w:sz w:val="24"/>
        </w:rPr>
        <w:t xml:space="preserve"> </w:t>
      </w:r>
      <w:proofErr w:type="spellStart"/>
      <w:r>
        <w:rPr>
          <w:sz w:val="24"/>
        </w:rPr>
        <w:t>bulunan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link’e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ulaşım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sağlayarak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detaylı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raporlara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ulaşabilmekte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ve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farklı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kayıt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formatlarında</w:t>
      </w:r>
      <w:proofErr w:type="spellEnd"/>
      <w:r>
        <w:rPr>
          <w:sz w:val="24"/>
        </w:rPr>
        <w:t xml:space="preserve"> (</w:t>
      </w:r>
      <w:proofErr w:type="spellStart"/>
      <w:r>
        <w:rPr>
          <w:sz w:val="24"/>
        </w:rPr>
        <w:t>Pdf</w:t>
      </w:r>
      <w:proofErr w:type="spellEnd"/>
      <w:r>
        <w:rPr>
          <w:sz w:val="24"/>
        </w:rPr>
        <w:t xml:space="preserve"> , Excel) </w:t>
      </w:r>
      <w:proofErr w:type="spellStart"/>
      <w:r>
        <w:rPr>
          <w:sz w:val="24"/>
        </w:rPr>
        <w:t>raporlarının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çıktısına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ulaşabilmektedir</w:t>
      </w:r>
      <w:proofErr w:type="spellEnd"/>
      <w:r>
        <w:rPr>
          <w:sz w:val="24"/>
        </w:rPr>
        <w:t>.</w:t>
      </w:r>
    </w:p>
    <w:p w:rsidR="004973BD" w:rsidRDefault="004973BD">
      <w:pPr>
        <w:pStyle w:val="GvdeMetni"/>
        <w:rPr>
          <w:sz w:val="24"/>
        </w:rPr>
      </w:pPr>
    </w:p>
    <w:p w:rsidR="004973BD" w:rsidRDefault="004973BD">
      <w:pPr>
        <w:pStyle w:val="GvdeMetni"/>
        <w:spacing w:before="5"/>
        <w:rPr>
          <w:sz w:val="33"/>
        </w:rPr>
      </w:pPr>
    </w:p>
    <w:p w:rsidR="004973BD" w:rsidRDefault="000F7AAE">
      <w:pPr>
        <w:pStyle w:val="GvdeMetni"/>
        <w:tabs>
          <w:tab w:val="left" w:pos="7193"/>
        </w:tabs>
        <w:spacing w:line="276" w:lineRule="auto"/>
        <w:ind w:left="112" w:right="105"/>
      </w:pPr>
      <w:hyperlink r:id="rId5">
        <w:proofErr w:type="gramStart"/>
        <w:r w:rsidR="007D4F6C">
          <w:rPr>
            <w:color w:val="0000FF"/>
          </w:rPr>
          <w:t>https://mone3.records.dyned.com/cgi-bin/WebObjects/ServerSideReports</w:t>
        </w:r>
      </w:hyperlink>
      <w:r w:rsidR="007D4F6C">
        <w:rPr>
          <w:color w:val="0000FF"/>
        </w:rPr>
        <w:tab/>
      </w:r>
      <w:proofErr w:type="spellStart"/>
      <w:r w:rsidR="007D4F6C">
        <w:t>adresine</w:t>
      </w:r>
      <w:proofErr w:type="spellEnd"/>
      <w:r w:rsidR="007D4F6C">
        <w:t xml:space="preserve"> </w:t>
      </w:r>
      <w:proofErr w:type="spellStart"/>
      <w:r w:rsidR="007D4F6C">
        <w:t>eriştikten</w:t>
      </w:r>
      <w:proofErr w:type="spellEnd"/>
      <w:r w:rsidR="007D4F6C">
        <w:rPr>
          <w:spacing w:val="-3"/>
        </w:rPr>
        <w:t xml:space="preserve"> </w:t>
      </w:r>
      <w:proofErr w:type="spellStart"/>
      <w:r w:rsidR="007D4F6C">
        <w:t>sonra</w:t>
      </w:r>
      <w:proofErr w:type="spellEnd"/>
      <w:r w:rsidR="007D4F6C">
        <w:rPr>
          <w:spacing w:val="-2"/>
        </w:rPr>
        <w:t xml:space="preserve"> </w:t>
      </w:r>
      <w:proofErr w:type="spellStart"/>
      <w:r w:rsidR="007D4F6C">
        <w:t>sizleri</w:t>
      </w:r>
      <w:proofErr w:type="spellEnd"/>
      <w:r w:rsidR="007D4F6C">
        <w:t xml:space="preserve"> </w:t>
      </w:r>
      <w:proofErr w:type="spellStart"/>
      <w:r w:rsidR="007D4F6C">
        <w:t>aşağıdaki</w:t>
      </w:r>
      <w:proofErr w:type="spellEnd"/>
      <w:r w:rsidR="007D4F6C">
        <w:t xml:space="preserve"> </w:t>
      </w:r>
      <w:proofErr w:type="spellStart"/>
      <w:r w:rsidR="007D4F6C">
        <w:t>gibi</w:t>
      </w:r>
      <w:proofErr w:type="spellEnd"/>
      <w:r w:rsidR="007D4F6C">
        <w:t xml:space="preserve"> </w:t>
      </w:r>
      <w:proofErr w:type="spellStart"/>
      <w:r w:rsidR="007D4F6C">
        <w:t>bir</w:t>
      </w:r>
      <w:proofErr w:type="spellEnd"/>
      <w:r w:rsidR="007D4F6C">
        <w:t xml:space="preserve"> </w:t>
      </w:r>
      <w:proofErr w:type="spellStart"/>
      <w:r w:rsidR="007D4F6C">
        <w:t>ekran</w:t>
      </w:r>
      <w:proofErr w:type="spellEnd"/>
      <w:r w:rsidR="007D4F6C">
        <w:t xml:space="preserve"> </w:t>
      </w:r>
      <w:proofErr w:type="spellStart"/>
      <w:r w:rsidR="007D4F6C">
        <w:t>karşılayacaktır</w:t>
      </w:r>
      <w:proofErr w:type="spellEnd"/>
      <w:r w:rsidR="007D4F6C">
        <w:t>.</w:t>
      </w:r>
      <w:proofErr w:type="gramEnd"/>
      <w:r w:rsidR="007D4F6C">
        <w:t xml:space="preserve"> Bu </w:t>
      </w:r>
      <w:proofErr w:type="spellStart"/>
      <w:r w:rsidR="007D4F6C">
        <w:t>ekranda</w:t>
      </w:r>
      <w:proofErr w:type="spellEnd"/>
      <w:r w:rsidR="007D4F6C">
        <w:t xml:space="preserve"> </w:t>
      </w:r>
      <w:proofErr w:type="spellStart"/>
      <w:r w:rsidR="007D4F6C">
        <w:t>Grup</w:t>
      </w:r>
      <w:proofErr w:type="spellEnd"/>
      <w:r w:rsidR="007D4F6C">
        <w:t xml:space="preserve"> </w:t>
      </w:r>
      <w:proofErr w:type="spellStart"/>
      <w:r w:rsidR="007D4F6C">
        <w:t>Adı</w:t>
      </w:r>
      <w:proofErr w:type="spellEnd"/>
      <w:r w:rsidR="007D4F6C">
        <w:t xml:space="preserve"> </w:t>
      </w:r>
      <w:proofErr w:type="spellStart"/>
      <w:r w:rsidR="007D4F6C">
        <w:t>kısmına</w:t>
      </w:r>
      <w:proofErr w:type="spellEnd"/>
      <w:r w:rsidR="007D4F6C">
        <w:t xml:space="preserve"> </w:t>
      </w:r>
      <w:proofErr w:type="spellStart"/>
      <w:r w:rsidR="007D4F6C">
        <w:t>kurum</w:t>
      </w:r>
      <w:proofErr w:type="spellEnd"/>
      <w:r w:rsidR="007D4F6C">
        <w:t xml:space="preserve"> </w:t>
      </w:r>
      <w:proofErr w:type="spellStart"/>
      <w:r w:rsidR="007D4F6C">
        <w:t>kodu</w:t>
      </w:r>
      <w:proofErr w:type="spellEnd"/>
      <w:r w:rsidR="007D4F6C">
        <w:t xml:space="preserve"> / </w:t>
      </w:r>
      <w:proofErr w:type="spellStart"/>
      <w:r w:rsidR="007D4F6C">
        <w:t>İl</w:t>
      </w:r>
      <w:proofErr w:type="spellEnd"/>
      <w:r w:rsidR="007D4F6C">
        <w:t xml:space="preserve"> / </w:t>
      </w:r>
      <w:proofErr w:type="spellStart"/>
      <w:r w:rsidR="007D4F6C">
        <w:t>İlçe</w:t>
      </w:r>
      <w:proofErr w:type="spellEnd"/>
      <w:r w:rsidR="007D4F6C">
        <w:t xml:space="preserve"> </w:t>
      </w:r>
      <w:proofErr w:type="spellStart"/>
      <w:r w:rsidR="007D4F6C">
        <w:t>tanıtım</w:t>
      </w:r>
      <w:proofErr w:type="spellEnd"/>
      <w:r w:rsidR="007D4F6C">
        <w:t xml:space="preserve"> </w:t>
      </w:r>
      <w:proofErr w:type="spellStart"/>
      <w:r w:rsidR="007D4F6C">
        <w:t>kodunu</w:t>
      </w:r>
      <w:proofErr w:type="spellEnd"/>
      <w:r w:rsidR="007D4F6C">
        <w:t xml:space="preserve"> , </w:t>
      </w:r>
      <w:proofErr w:type="spellStart"/>
      <w:r w:rsidR="007D4F6C">
        <w:t>Şifre</w:t>
      </w:r>
      <w:proofErr w:type="spellEnd"/>
      <w:r w:rsidR="007D4F6C">
        <w:t xml:space="preserve"> </w:t>
      </w:r>
      <w:proofErr w:type="spellStart"/>
      <w:r w:rsidR="007D4F6C">
        <w:t>olarak</w:t>
      </w:r>
      <w:proofErr w:type="spellEnd"/>
      <w:r w:rsidR="007D4F6C">
        <w:t xml:space="preserve"> </w:t>
      </w:r>
      <w:proofErr w:type="spellStart"/>
      <w:r w:rsidR="007D4F6C">
        <w:t>da</w:t>
      </w:r>
      <w:proofErr w:type="spellEnd"/>
      <w:r w:rsidR="007D4F6C">
        <w:t xml:space="preserve"> </w:t>
      </w:r>
      <w:proofErr w:type="spellStart"/>
      <w:r w:rsidR="007D4F6C">
        <w:t>tanımlı</w:t>
      </w:r>
      <w:proofErr w:type="spellEnd"/>
      <w:r w:rsidR="007D4F6C">
        <w:t xml:space="preserve"> </w:t>
      </w:r>
      <w:proofErr w:type="spellStart"/>
      <w:r w:rsidR="007D4F6C">
        <w:t>olan</w:t>
      </w:r>
      <w:proofErr w:type="spellEnd"/>
      <w:r w:rsidR="007D4F6C">
        <w:t xml:space="preserve"> </w:t>
      </w:r>
      <w:proofErr w:type="spellStart"/>
      <w:r w:rsidR="007D4F6C">
        <w:t>şifrelerinizi</w:t>
      </w:r>
      <w:proofErr w:type="spellEnd"/>
      <w:r w:rsidR="007D4F6C">
        <w:t xml:space="preserve"> (*** </w:t>
      </w:r>
      <w:proofErr w:type="spellStart"/>
      <w:r w:rsidR="007D4F6C">
        <w:t>Okullarda</w:t>
      </w:r>
      <w:proofErr w:type="spellEnd"/>
      <w:r w:rsidR="007D4F6C">
        <w:t xml:space="preserve"> </w:t>
      </w:r>
      <w:proofErr w:type="spellStart"/>
      <w:r w:rsidR="007D4F6C">
        <w:t>kurum</w:t>
      </w:r>
      <w:proofErr w:type="spellEnd"/>
      <w:r w:rsidR="007D4F6C">
        <w:t xml:space="preserve"> </w:t>
      </w:r>
      <w:proofErr w:type="spellStart"/>
      <w:r w:rsidR="007D4F6C">
        <w:t>kodu</w:t>
      </w:r>
      <w:proofErr w:type="spellEnd"/>
      <w:r w:rsidR="007D4F6C">
        <w:t xml:space="preserve"> </w:t>
      </w:r>
      <w:proofErr w:type="spellStart"/>
      <w:r w:rsidR="007D4F6C">
        <w:t>ve</w:t>
      </w:r>
      <w:proofErr w:type="spellEnd"/>
      <w:r w:rsidR="007D4F6C">
        <w:t xml:space="preserve"> </w:t>
      </w:r>
      <w:proofErr w:type="spellStart"/>
      <w:r w:rsidR="007D4F6C">
        <w:t>mebbis</w:t>
      </w:r>
      <w:proofErr w:type="spellEnd"/>
      <w:r w:rsidR="007D4F6C">
        <w:t xml:space="preserve"> </w:t>
      </w:r>
      <w:proofErr w:type="spellStart"/>
      <w:r w:rsidR="007D4F6C">
        <w:t>şifresi</w:t>
      </w:r>
      <w:proofErr w:type="spellEnd"/>
      <w:r w:rsidR="007D4F6C">
        <w:t xml:space="preserve"> </w:t>
      </w:r>
      <w:proofErr w:type="spellStart"/>
      <w:r w:rsidR="007D4F6C">
        <w:t>ile</w:t>
      </w:r>
      <w:proofErr w:type="spellEnd"/>
      <w:r w:rsidR="007D4F6C">
        <w:t xml:space="preserve"> </w:t>
      </w:r>
      <w:proofErr w:type="spellStart"/>
      <w:r w:rsidR="007D4F6C">
        <w:t>girildiğinde</w:t>
      </w:r>
      <w:proofErr w:type="spellEnd"/>
      <w:r w:rsidR="007D4F6C">
        <w:t xml:space="preserve"> </w:t>
      </w:r>
      <w:proofErr w:type="spellStart"/>
      <w:r w:rsidR="007D4F6C">
        <w:t>karşılama</w:t>
      </w:r>
      <w:proofErr w:type="spellEnd"/>
      <w:r w:rsidR="007D4F6C">
        <w:t xml:space="preserve"> </w:t>
      </w:r>
      <w:proofErr w:type="spellStart"/>
      <w:r w:rsidR="007D4F6C">
        <w:t>ekranında</w:t>
      </w:r>
      <w:proofErr w:type="spellEnd"/>
      <w:r w:rsidR="007D4F6C">
        <w:t xml:space="preserve"> </w:t>
      </w:r>
      <w:proofErr w:type="spellStart"/>
      <w:r w:rsidR="007D4F6C">
        <w:t>sağ</w:t>
      </w:r>
      <w:proofErr w:type="spellEnd"/>
      <w:r w:rsidR="007D4F6C">
        <w:t xml:space="preserve"> alt </w:t>
      </w:r>
      <w:proofErr w:type="spellStart"/>
      <w:r w:rsidR="007D4F6C">
        <w:t>tarafta</w:t>
      </w:r>
      <w:proofErr w:type="spellEnd"/>
      <w:r w:rsidR="007D4F6C">
        <w:t xml:space="preserve"> </w:t>
      </w:r>
      <w:proofErr w:type="spellStart"/>
      <w:r w:rsidR="007D4F6C">
        <w:t>DynEd</w:t>
      </w:r>
      <w:proofErr w:type="spellEnd"/>
      <w:r w:rsidR="007D4F6C">
        <w:t xml:space="preserve"> </w:t>
      </w:r>
      <w:proofErr w:type="spellStart"/>
      <w:r w:rsidR="007D4F6C">
        <w:t>Kurum</w:t>
      </w:r>
      <w:proofErr w:type="spellEnd"/>
      <w:r w:rsidR="007D4F6C">
        <w:t xml:space="preserve"> </w:t>
      </w:r>
      <w:proofErr w:type="spellStart"/>
      <w:r w:rsidR="007D4F6C">
        <w:t>Şifresi</w:t>
      </w:r>
      <w:proofErr w:type="spellEnd"/>
      <w:r w:rsidR="007D4F6C">
        <w:t xml:space="preserve"> </w:t>
      </w:r>
      <w:proofErr w:type="spellStart"/>
      <w:r w:rsidR="007D4F6C">
        <w:t>yazar</w:t>
      </w:r>
      <w:proofErr w:type="spellEnd"/>
      <w:r w:rsidR="007D4F6C">
        <w:t xml:space="preserve"> / </w:t>
      </w:r>
      <w:proofErr w:type="spellStart"/>
      <w:r w:rsidR="007D4F6C">
        <w:t>İllerde</w:t>
      </w:r>
      <w:proofErr w:type="spellEnd"/>
      <w:r w:rsidR="007D4F6C">
        <w:t xml:space="preserve"> </w:t>
      </w:r>
      <w:proofErr w:type="spellStart"/>
      <w:r w:rsidR="007D4F6C">
        <w:t>ve</w:t>
      </w:r>
      <w:proofErr w:type="spellEnd"/>
      <w:r w:rsidR="007D4F6C">
        <w:t xml:space="preserve"> </w:t>
      </w:r>
      <w:proofErr w:type="spellStart"/>
      <w:r w:rsidR="007D4F6C">
        <w:t>İlçelerde</w:t>
      </w:r>
      <w:proofErr w:type="spellEnd"/>
      <w:r w:rsidR="007D4F6C">
        <w:t xml:space="preserve"> </w:t>
      </w:r>
      <w:proofErr w:type="spellStart"/>
      <w:r w:rsidR="007D4F6C">
        <w:t>kontrol</w:t>
      </w:r>
      <w:proofErr w:type="spellEnd"/>
      <w:r w:rsidR="007D4F6C">
        <w:t xml:space="preserve"> </w:t>
      </w:r>
      <w:proofErr w:type="spellStart"/>
      <w:r w:rsidR="007D4F6C">
        <w:t>şifreleri</w:t>
      </w:r>
      <w:proofErr w:type="spellEnd"/>
      <w:r w:rsidR="007D4F6C">
        <w:t xml:space="preserve"> </w:t>
      </w:r>
      <w:proofErr w:type="spellStart"/>
      <w:r w:rsidR="007D4F6C">
        <w:t>İl</w:t>
      </w:r>
      <w:proofErr w:type="spellEnd"/>
      <w:r w:rsidR="007D4F6C">
        <w:t xml:space="preserve"> </w:t>
      </w:r>
      <w:proofErr w:type="spellStart"/>
      <w:r w:rsidR="007D4F6C">
        <w:t>Koordinatöründe</w:t>
      </w:r>
      <w:proofErr w:type="spellEnd"/>
      <w:r w:rsidR="007D4F6C">
        <w:t xml:space="preserve"> </w:t>
      </w:r>
      <w:proofErr w:type="spellStart"/>
      <w:r w:rsidR="007D4F6C">
        <w:t>veya</w:t>
      </w:r>
      <w:proofErr w:type="spellEnd"/>
      <w:r w:rsidR="007D4F6C">
        <w:t xml:space="preserve"> </w:t>
      </w:r>
      <w:proofErr w:type="spellStart"/>
      <w:r w:rsidR="007D4F6C">
        <w:t>yardımcısındadır</w:t>
      </w:r>
      <w:proofErr w:type="spellEnd"/>
      <w:r w:rsidR="007D4F6C">
        <w:t xml:space="preserve">)  </w:t>
      </w:r>
      <w:proofErr w:type="spellStart"/>
      <w:r w:rsidR="007D4F6C">
        <w:t>ilgili</w:t>
      </w:r>
      <w:proofErr w:type="spellEnd"/>
      <w:r w:rsidR="007D4F6C">
        <w:t xml:space="preserve"> </w:t>
      </w:r>
      <w:proofErr w:type="spellStart"/>
      <w:r w:rsidR="007D4F6C">
        <w:t>yerlere</w:t>
      </w:r>
      <w:proofErr w:type="spellEnd"/>
      <w:r w:rsidR="007D4F6C">
        <w:rPr>
          <w:spacing w:val="-8"/>
        </w:rPr>
        <w:t xml:space="preserve"> </w:t>
      </w:r>
      <w:proofErr w:type="spellStart"/>
      <w:r w:rsidR="007D4F6C">
        <w:t>yazıyoruz</w:t>
      </w:r>
      <w:proofErr w:type="spellEnd"/>
      <w:r w:rsidR="007D4F6C">
        <w:t>.</w:t>
      </w:r>
    </w:p>
    <w:p w:rsidR="004973BD" w:rsidRDefault="007D4F6C">
      <w:pPr>
        <w:pStyle w:val="GvdeMetni"/>
        <w:spacing w:before="5"/>
        <w:rPr>
          <w:sz w:val="13"/>
        </w:rPr>
      </w:pPr>
      <w:r>
        <w:rPr>
          <w:noProof/>
          <w:lang w:val="tr-TR" w:eastAsia="tr-TR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559434</wp:posOffset>
            </wp:positionH>
            <wp:positionV relativeFrom="paragraph">
              <wp:posOffset>128939</wp:posOffset>
            </wp:positionV>
            <wp:extent cx="6193180" cy="3767709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3180" cy="37677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973BD" w:rsidRDefault="007D4F6C">
      <w:pPr>
        <w:spacing w:before="196" w:line="278" w:lineRule="auto"/>
        <w:ind w:left="2505" w:right="2441"/>
        <w:jc w:val="center"/>
        <w:rPr>
          <w:b/>
        </w:rPr>
      </w:pPr>
      <w:proofErr w:type="spellStart"/>
      <w:proofErr w:type="gramStart"/>
      <w:r>
        <w:rPr>
          <w:b/>
          <w:color w:val="FF0000"/>
        </w:rPr>
        <w:t>İlgili</w:t>
      </w:r>
      <w:proofErr w:type="spellEnd"/>
      <w:r>
        <w:rPr>
          <w:b/>
          <w:color w:val="FF0000"/>
        </w:rPr>
        <w:t xml:space="preserve"> </w:t>
      </w:r>
      <w:proofErr w:type="spellStart"/>
      <w:r>
        <w:rPr>
          <w:b/>
          <w:color w:val="FF0000"/>
        </w:rPr>
        <w:t>Ekran</w:t>
      </w:r>
      <w:proofErr w:type="spellEnd"/>
      <w:r>
        <w:rPr>
          <w:b/>
          <w:color w:val="FF0000"/>
        </w:rPr>
        <w:t xml:space="preserve"> </w:t>
      </w:r>
      <w:proofErr w:type="spellStart"/>
      <w:r>
        <w:rPr>
          <w:b/>
          <w:color w:val="FF0000"/>
        </w:rPr>
        <w:t>görüntüleri</w:t>
      </w:r>
      <w:proofErr w:type="spellEnd"/>
      <w:r>
        <w:rPr>
          <w:b/>
          <w:color w:val="FF0000"/>
        </w:rPr>
        <w:t xml:space="preserve"> </w:t>
      </w:r>
      <w:proofErr w:type="spellStart"/>
      <w:r>
        <w:rPr>
          <w:b/>
          <w:color w:val="FF0000"/>
        </w:rPr>
        <w:t>aşağıdaki</w:t>
      </w:r>
      <w:proofErr w:type="spellEnd"/>
      <w:r>
        <w:rPr>
          <w:b/>
          <w:color w:val="FF0000"/>
        </w:rPr>
        <w:t xml:space="preserve"> </w:t>
      </w:r>
      <w:proofErr w:type="spellStart"/>
      <w:r>
        <w:rPr>
          <w:b/>
          <w:color w:val="FF0000"/>
        </w:rPr>
        <w:t>örneklerde</w:t>
      </w:r>
      <w:proofErr w:type="spellEnd"/>
      <w:r>
        <w:rPr>
          <w:b/>
          <w:color w:val="FF0000"/>
        </w:rPr>
        <w:t xml:space="preserve"> </w:t>
      </w:r>
      <w:proofErr w:type="spellStart"/>
      <w:r>
        <w:rPr>
          <w:b/>
          <w:color w:val="FF0000"/>
        </w:rPr>
        <w:t>yer</w:t>
      </w:r>
      <w:proofErr w:type="spellEnd"/>
      <w:r>
        <w:rPr>
          <w:b/>
          <w:color w:val="FF0000"/>
        </w:rPr>
        <w:t xml:space="preserve"> </w:t>
      </w:r>
      <w:proofErr w:type="spellStart"/>
      <w:r>
        <w:rPr>
          <w:b/>
          <w:color w:val="FF0000"/>
        </w:rPr>
        <w:t>almaktadır</w:t>
      </w:r>
      <w:proofErr w:type="spellEnd"/>
      <w:r>
        <w:rPr>
          <w:b/>
          <w:color w:val="FF0000"/>
        </w:rPr>
        <w:t>.</w:t>
      </w:r>
      <w:proofErr w:type="gramEnd"/>
      <w:r>
        <w:rPr>
          <w:b/>
          <w:color w:val="FF0000"/>
        </w:rPr>
        <w:t xml:space="preserve"> </w:t>
      </w:r>
      <w:proofErr w:type="spellStart"/>
      <w:proofErr w:type="gramStart"/>
      <w:r>
        <w:rPr>
          <w:b/>
          <w:color w:val="FF0000"/>
        </w:rPr>
        <w:t>İl</w:t>
      </w:r>
      <w:proofErr w:type="spellEnd"/>
      <w:r>
        <w:rPr>
          <w:b/>
          <w:color w:val="FF0000"/>
        </w:rPr>
        <w:t xml:space="preserve"> / </w:t>
      </w:r>
      <w:proofErr w:type="spellStart"/>
      <w:r>
        <w:rPr>
          <w:b/>
          <w:color w:val="FF0000"/>
        </w:rPr>
        <w:t>İlçe</w:t>
      </w:r>
      <w:proofErr w:type="spellEnd"/>
      <w:r>
        <w:rPr>
          <w:b/>
          <w:color w:val="FF0000"/>
        </w:rPr>
        <w:t xml:space="preserve"> / </w:t>
      </w:r>
      <w:proofErr w:type="spellStart"/>
      <w:r>
        <w:rPr>
          <w:b/>
          <w:color w:val="FF0000"/>
        </w:rPr>
        <w:t>Okul</w:t>
      </w:r>
      <w:proofErr w:type="spellEnd"/>
      <w:r>
        <w:rPr>
          <w:b/>
          <w:color w:val="FF0000"/>
        </w:rPr>
        <w:t xml:space="preserve"> </w:t>
      </w:r>
      <w:proofErr w:type="spellStart"/>
      <w:r>
        <w:rPr>
          <w:b/>
          <w:color w:val="FF0000"/>
        </w:rPr>
        <w:t>ve</w:t>
      </w:r>
      <w:proofErr w:type="spellEnd"/>
      <w:r>
        <w:rPr>
          <w:b/>
          <w:color w:val="FF0000"/>
        </w:rPr>
        <w:t xml:space="preserve"> </w:t>
      </w:r>
      <w:proofErr w:type="spellStart"/>
      <w:r>
        <w:rPr>
          <w:b/>
          <w:color w:val="FF0000"/>
        </w:rPr>
        <w:t>kurum’a</w:t>
      </w:r>
      <w:proofErr w:type="spellEnd"/>
      <w:r>
        <w:rPr>
          <w:b/>
          <w:color w:val="FF0000"/>
        </w:rPr>
        <w:t xml:space="preserve"> </w:t>
      </w:r>
      <w:proofErr w:type="spellStart"/>
      <w:r>
        <w:rPr>
          <w:b/>
          <w:color w:val="FF0000"/>
        </w:rPr>
        <w:t>göre</w:t>
      </w:r>
      <w:proofErr w:type="spellEnd"/>
      <w:r>
        <w:rPr>
          <w:b/>
          <w:color w:val="FF0000"/>
        </w:rPr>
        <w:t xml:space="preserve"> </w:t>
      </w:r>
      <w:proofErr w:type="spellStart"/>
      <w:r>
        <w:rPr>
          <w:b/>
          <w:color w:val="FF0000"/>
        </w:rPr>
        <w:t>farklılık</w:t>
      </w:r>
      <w:proofErr w:type="spellEnd"/>
      <w:r>
        <w:rPr>
          <w:b/>
          <w:color w:val="FF0000"/>
        </w:rPr>
        <w:t xml:space="preserve"> </w:t>
      </w:r>
      <w:proofErr w:type="spellStart"/>
      <w:r>
        <w:rPr>
          <w:b/>
          <w:color w:val="FF0000"/>
        </w:rPr>
        <w:t>gösterebilmektedir</w:t>
      </w:r>
      <w:proofErr w:type="spellEnd"/>
      <w:r>
        <w:rPr>
          <w:b/>
          <w:color w:val="FF0000"/>
        </w:rPr>
        <w:t>.</w:t>
      </w:r>
      <w:proofErr w:type="gramEnd"/>
    </w:p>
    <w:p w:rsidR="004973BD" w:rsidRDefault="004973BD">
      <w:pPr>
        <w:spacing w:line="278" w:lineRule="auto"/>
        <w:jc w:val="center"/>
        <w:sectPr w:rsidR="004973BD">
          <w:type w:val="continuous"/>
          <w:pgSz w:w="11910" w:h="16840"/>
          <w:pgMar w:top="760" w:right="800" w:bottom="280" w:left="740" w:header="708" w:footer="708" w:gutter="0"/>
          <w:cols w:space="708"/>
        </w:sectPr>
      </w:pPr>
    </w:p>
    <w:p w:rsidR="004973BD" w:rsidRDefault="000F7AAE">
      <w:pPr>
        <w:pStyle w:val="GvdeMetni"/>
        <w:ind w:left="163"/>
        <w:rPr>
          <w:sz w:val="20"/>
        </w:rPr>
      </w:pPr>
      <w:r w:rsidRPr="000F7AAE">
        <w:rPr>
          <w:sz w:val="20"/>
        </w:rPr>
      </w:r>
      <w:r>
        <w:rPr>
          <w:sz w:val="20"/>
        </w:rPr>
        <w:pict>
          <v:group id="_x0000_s1046" style="width:255.5pt;height:184.3pt;mso-position-horizontal-relative:char;mso-position-vertical-relative:line" coordsize="5110,3686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49" type="#_x0000_t75" style="position:absolute;width:5110;height:3685">
              <v:imagedata r:id="rId7" o:title=""/>
            </v:shape>
            <v:rect id="_x0000_s1048" style="position:absolute;left:144;top:1362;width:3918;height:421" stroked="f"/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7" type="#_x0000_t202" style="position:absolute;left:144;top:1362;width:3918;height:421">
              <v:textbox inset="0,0,0,0">
                <w:txbxContent>
                  <w:p w:rsidR="004973BD" w:rsidRDefault="007D4F6C">
                    <w:pPr>
                      <w:spacing w:before="73"/>
                      <w:ind w:left="145"/>
                      <w:rPr>
                        <w:b/>
                        <w:sz w:val="20"/>
                      </w:rPr>
                    </w:pPr>
                    <w:proofErr w:type="gramStart"/>
                    <w:r>
                      <w:rPr>
                        <w:b/>
                        <w:color w:val="FF0000"/>
                        <w:sz w:val="20"/>
                      </w:rPr>
                      <w:t xml:space="preserve">Bu </w:t>
                    </w:r>
                    <w:proofErr w:type="spellStart"/>
                    <w:r>
                      <w:rPr>
                        <w:b/>
                        <w:color w:val="FF0000"/>
                        <w:sz w:val="20"/>
                      </w:rPr>
                      <w:t>kısımda</w:t>
                    </w:r>
                    <w:proofErr w:type="spellEnd"/>
                    <w:r>
                      <w:rPr>
                        <w:b/>
                        <w:color w:val="FF0000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color w:val="FF0000"/>
                        <w:sz w:val="20"/>
                      </w:rPr>
                      <w:t>İl</w:t>
                    </w:r>
                    <w:proofErr w:type="spellEnd"/>
                    <w:r>
                      <w:rPr>
                        <w:b/>
                        <w:color w:val="FF0000"/>
                        <w:sz w:val="20"/>
                      </w:rPr>
                      <w:t xml:space="preserve"> /</w:t>
                    </w:r>
                    <w:proofErr w:type="spellStart"/>
                    <w:r>
                      <w:rPr>
                        <w:b/>
                        <w:color w:val="FF0000"/>
                        <w:sz w:val="20"/>
                      </w:rPr>
                      <w:t>İlçe</w:t>
                    </w:r>
                    <w:proofErr w:type="spellEnd"/>
                    <w:r>
                      <w:rPr>
                        <w:b/>
                        <w:color w:val="FF0000"/>
                        <w:sz w:val="20"/>
                      </w:rPr>
                      <w:t xml:space="preserve"> /</w:t>
                    </w:r>
                    <w:proofErr w:type="spellStart"/>
                    <w:r>
                      <w:rPr>
                        <w:b/>
                        <w:color w:val="FF0000"/>
                        <w:sz w:val="20"/>
                      </w:rPr>
                      <w:t>Kurumun</w:t>
                    </w:r>
                    <w:proofErr w:type="spellEnd"/>
                    <w:r>
                      <w:rPr>
                        <w:b/>
                        <w:color w:val="FF0000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color w:val="FF0000"/>
                        <w:sz w:val="20"/>
                      </w:rPr>
                      <w:t>adı</w:t>
                    </w:r>
                    <w:proofErr w:type="spellEnd"/>
                    <w:r>
                      <w:rPr>
                        <w:b/>
                        <w:color w:val="FF0000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color w:val="FF0000"/>
                        <w:sz w:val="20"/>
                      </w:rPr>
                      <w:t>yazar</w:t>
                    </w:r>
                    <w:proofErr w:type="spellEnd"/>
                    <w:r>
                      <w:rPr>
                        <w:b/>
                        <w:color w:val="FF0000"/>
                        <w:sz w:val="20"/>
                      </w:rPr>
                      <w:t>.</w:t>
                    </w:r>
                    <w:proofErr w:type="gramEnd"/>
                  </w:p>
                </w:txbxContent>
              </v:textbox>
            </v:shape>
            <w10:wrap type="none"/>
            <w10:anchorlock/>
          </v:group>
        </w:pict>
      </w:r>
    </w:p>
    <w:p w:rsidR="004973BD" w:rsidRDefault="000F7AAE">
      <w:pPr>
        <w:pStyle w:val="GvdeMetni"/>
        <w:spacing w:before="4"/>
        <w:rPr>
          <w:b/>
          <w:sz w:val="15"/>
        </w:rPr>
      </w:pPr>
      <w:r w:rsidRPr="000F7AAE">
        <w:pict>
          <v:group id="_x0000_s1042" style="position:absolute;margin-left:44.2pt;margin-top:11.35pt;width:453.3pt;height:170.8pt;z-index:1120;mso-wrap-distance-left:0;mso-wrap-distance-right:0;mso-position-horizontal-relative:page" coordorigin="884,227" coordsize="9066,3416">
            <v:shape id="_x0000_s1045" type="#_x0000_t75" style="position:absolute;left:884;top:227;width:9065;height:3416">
              <v:imagedata r:id="rId8" o:title=""/>
            </v:shape>
            <v:rect id="_x0000_s1044" style="position:absolute;left:2400;top:3088;width:5782;height:421" stroked="f"/>
            <v:shape id="_x0000_s1043" type="#_x0000_t202" style="position:absolute;left:2400;top:3088;width:5782;height:421">
              <v:textbox inset="0,0,0,0">
                <w:txbxContent>
                  <w:p w:rsidR="004973BD" w:rsidRDefault="007D4F6C">
                    <w:pPr>
                      <w:spacing w:before="76"/>
                      <w:ind w:left="144"/>
                      <w:rPr>
                        <w:b/>
                        <w:sz w:val="20"/>
                      </w:rPr>
                    </w:pPr>
                    <w:proofErr w:type="spellStart"/>
                    <w:r>
                      <w:rPr>
                        <w:b/>
                        <w:color w:val="FF0000"/>
                        <w:sz w:val="20"/>
                      </w:rPr>
                      <w:t>İl</w:t>
                    </w:r>
                    <w:proofErr w:type="spellEnd"/>
                    <w:r>
                      <w:rPr>
                        <w:b/>
                        <w:color w:val="FF0000"/>
                        <w:sz w:val="20"/>
                      </w:rPr>
                      <w:t xml:space="preserve">, / </w:t>
                    </w:r>
                    <w:proofErr w:type="spellStart"/>
                    <w:r>
                      <w:rPr>
                        <w:b/>
                        <w:color w:val="FF0000"/>
                        <w:sz w:val="20"/>
                      </w:rPr>
                      <w:t>İlçe</w:t>
                    </w:r>
                    <w:proofErr w:type="spellEnd"/>
                    <w:r>
                      <w:rPr>
                        <w:b/>
                        <w:color w:val="FF0000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color w:val="FF0000"/>
                        <w:sz w:val="20"/>
                      </w:rPr>
                      <w:t>için</w:t>
                    </w:r>
                    <w:proofErr w:type="spellEnd"/>
                    <w:r>
                      <w:rPr>
                        <w:b/>
                        <w:color w:val="FF0000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color w:val="FF0000"/>
                        <w:sz w:val="20"/>
                      </w:rPr>
                      <w:t>girdiğimizde</w:t>
                    </w:r>
                    <w:proofErr w:type="spellEnd"/>
                    <w:r>
                      <w:rPr>
                        <w:b/>
                        <w:color w:val="FF0000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color w:val="FF0000"/>
                        <w:sz w:val="20"/>
                      </w:rPr>
                      <w:t>yukarıda</w:t>
                    </w:r>
                    <w:proofErr w:type="spellEnd"/>
                    <w:r>
                      <w:rPr>
                        <w:b/>
                        <w:color w:val="FF0000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color w:val="FF0000"/>
                        <w:sz w:val="20"/>
                      </w:rPr>
                      <w:t>örnek</w:t>
                    </w:r>
                    <w:proofErr w:type="spellEnd"/>
                    <w:r>
                      <w:rPr>
                        <w:b/>
                        <w:color w:val="FF0000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color w:val="FF0000"/>
                        <w:sz w:val="20"/>
                      </w:rPr>
                      <w:t>ekran</w:t>
                    </w:r>
                    <w:proofErr w:type="spellEnd"/>
                    <w:r>
                      <w:rPr>
                        <w:b/>
                        <w:color w:val="FF0000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color w:val="FF0000"/>
                        <w:sz w:val="20"/>
                      </w:rPr>
                      <w:t>gelir</w:t>
                    </w:r>
                    <w:proofErr w:type="spellEnd"/>
                    <w:r>
                      <w:rPr>
                        <w:b/>
                        <w:color w:val="FF0000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color w:val="FF0000"/>
                        <w:sz w:val="20"/>
                      </w:rPr>
                      <w:t>önünüze</w:t>
                    </w:r>
                    <w:proofErr w:type="spellEnd"/>
                  </w:p>
                </w:txbxContent>
              </v:textbox>
            </v:shape>
            <w10:wrap type="topAndBottom" anchorx="page"/>
          </v:group>
        </w:pict>
      </w:r>
      <w:r w:rsidRPr="000F7AAE">
        <w:pict>
          <v:group id="_x0000_s1038" style="position:absolute;margin-left:44.2pt;margin-top:194.3pt;width:456.2pt;height:218.75pt;z-index:1168;mso-wrap-distance-left:0;mso-wrap-distance-right:0;mso-position-horizontal-relative:page" coordorigin="884,3886" coordsize="9124,4375">
            <v:shape id="_x0000_s1041" type="#_x0000_t75" style="position:absolute;left:884;top:3886;width:9124;height:4374">
              <v:imagedata r:id="rId9" o:title=""/>
            </v:shape>
            <v:rect id="_x0000_s1040" style="position:absolute;left:3080;top:6758;width:5782;height:421" stroked="f"/>
            <v:shape id="_x0000_s1039" type="#_x0000_t202" style="position:absolute;left:3080;top:6758;width:5782;height:421">
              <v:textbox inset="0,0,0,0">
                <w:txbxContent>
                  <w:p w:rsidR="004973BD" w:rsidRDefault="007D4F6C">
                    <w:pPr>
                      <w:spacing w:before="76"/>
                      <w:ind w:left="145"/>
                      <w:rPr>
                        <w:b/>
                        <w:sz w:val="20"/>
                      </w:rPr>
                    </w:pPr>
                    <w:proofErr w:type="spellStart"/>
                    <w:r>
                      <w:rPr>
                        <w:b/>
                        <w:color w:val="FF0000"/>
                        <w:sz w:val="20"/>
                      </w:rPr>
                      <w:t>Okul</w:t>
                    </w:r>
                    <w:proofErr w:type="spellEnd"/>
                    <w:r>
                      <w:rPr>
                        <w:b/>
                        <w:color w:val="FF0000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color w:val="FF0000"/>
                        <w:sz w:val="20"/>
                      </w:rPr>
                      <w:t>için</w:t>
                    </w:r>
                    <w:proofErr w:type="spellEnd"/>
                    <w:r>
                      <w:rPr>
                        <w:b/>
                        <w:color w:val="FF0000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color w:val="FF0000"/>
                        <w:sz w:val="20"/>
                      </w:rPr>
                      <w:t>girdiğimizde</w:t>
                    </w:r>
                    <w:proofErr w:type="spellEnd"/>
                    <w:r>
                      <w:rPr>
                        <w:b/>
                        <w:color w:val="FF0000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color w:val="FF0000"/>
                        <w:sz w:val="20"/>
                      </w:rPr>
                      <w:t>yukarıda</w:t>
                    </w:r>
                    <w:proofErr w:type="spellEnd"/>
                    <w:r>
                      <w:rPr>
                        <w:b/>
                        <w:color w:val="FF0000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color w:val="FF0000"/>
                        <w:sz w:val="20"/>
                      </w:rPr>
                      <w:t>örnek</w:t>
                    </w:r>
                    <w:proofErr w:type="spellEnd"/>
                    <w:r>
                      <w:rPr>
                        <w:b/>
                        <w:color w:val="FF0000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color w:val="FF0000"/>
                        <w:sz w:val="20"/>
                      </w:rPr>
                      <w:t>ekran</w:t>
                    </w:r>
                    <w:proofErr w:type="spellEnd"/>
                    <w:r>
                      <w:rPr>
                        <w:b/>
                        <w:color w:val="FF0000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color w:val="FF0000"/>
                        <w:sz w:val="20"/>
                      </w:rPr>
                      <w:t>gelir</w:t>
                    </w:r>
                    <w:proofErr w:type="spellEnd"/>
                    <w:r>
                      <w:rPr>
                        <w:b/>
                        <w:color w:val="FF0000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color w:val="FF0000"/>
                        <w:sz w:val="20"/>
                      </w:rPr>
                      <w:t>önünüze</w:t>
                    </w:r>
                    <w:proofErr w:type="spellEnd"/>
                  </w:p>
                </w:txbxContent>
              </v:textbox>
            </v:shape>
            <w10:wrap type="topAndBottom" anchorx="page"/>
          </v:group>
        </w:pict>
      </w:r>
      <w:r w:rsidRPr="000F7AAE">
        <w:pict>
          <v:group id="_x0000_s1034" style="position:absolute;margin-left:41.2pt;margin-top:425.1pt;width:497.05pt;height:171.05pt;z-index:1216;mso-wrap-distance-left:0;mso-wrap-distance-right:0;mso-position-horizontal-relative:page" coordorigin="824,8502" coordsize="9941,3421">
            <v:shape id="_x0000_s1037" type="#_x0000_t75" style="position:absolute;left:884;top:8502;width:9881;height:3410">
              <v:imagedata r:id="rId10" o:title=""/>
            </v:shape>
            <v:rect id="_x0000_s1036" style="position:absolute;left:832;top:11084;width:9818;height:832" stroked="f"/>
            <v:shape id="_x0000_s1035" type="#_x0000_t202" style="position:absolute;left:832;top:11084;width:9818;height:832">
              <v:textbox inset="0,0,0,0">
                <w:txbxContent>
                  <w:p w:rsidR="004973BD" w:rsidRDefault="007D4F6C">
                    <w:pPr>
                      <w:spacing w:before="72" w:line="278" w:lineRule="auto"/>
                      <w:ind w:left="144" w:right="284"/>
                      <w:rPr>
                        <w:b/>
                        <w:sz w:val="20"/>
                      </w:rPr>
                    </w:pPr>
                    <w:proofErr w:type="gramStart"/>
                    <w:r>
                      <w:rPr>
                        <w:b/>
                        <w:color w:val="FF0000"/>
                        <w:sz w:val="20"/>
                      </w:rPr>
                      <w:t xml:space="preserve">Bu </w:t>
                    </w:r>
                    <w:proofErr w:type="spellStart"/>
                    <w:r>
                      <w:rPr>
                        <w:b/>
                        <w:color w:val="FF0000"/>
                        <w:sz w:val="20"/>
                      </w:rPr>
                      <w:t>ekranda</w:t>
                    </w:r>
                    <w:proofErr w:type="spellEnd"/>
                    <w:r>
                      <w:rPr>
                        <w:b/>
                        <w:color w:val="FF0000"/>
                        <w:sz w:val="20"/>
                      </w:rPr>
                      <w:t xml:space="preserve"> sol </w:t>
                    </w:r>
                    <w:proofErr w:type="spellStart"/>
                    <w:r>
                      <w:rPr>
                        <w:b/>
                        <w:color w:val="FF0000"/>
                        <w:sz w:val="20"/>
                      </w:rPr>
                      <w:t>tarafta</w:t>
                    </w:r>
                    <w:proofErr w:type="spellEnd"/>
                    <w:r>
                      <w:rPr>
                        <w:b/>
                        <w:color w:val="FF0000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color w:val="FF0000"/>
                        <w:sz w:val="20"/>
                      </w:rPr>
                      <w:t>seçenekleri</w:t>
                    </w:r>
                    <w:proofErr w:type="spellEnd"/>
                    <w:r>
                      <w:rPr>
                        <w:b/>
                        <w:color w:val="FF0000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color w:val="FF0000"/>
                        <w:sz w:val="20"/>
                      </w:rPr>
                      <w:t>ve</w:t>
                    </w:r>
                    <w:proofErr w:type="spellEnd"/>
                    <w:r>
                      <w:rPr>
                        <w:b/>
                        <w:color w:val="FF0000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color w:val="FF0000"/>
                        <w:sz w:val="20"/>
                      </w:rPr>
                      <w:t>tarihi</w:t>
                    </w:r>
                    <w:proofErr w:type="spellEnd"/>
                    <w:r>
                      <w:rPr>
                        <w:b/>
                        <w:color w:val="FF0000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color w:val="FF0000"/>
                        <w:sz w:val="20"/>
                      </w:rPr>
                      <w:t>seçtikten</w:t>
                    </w:r>
                    <w:proofErr w:type="spellEnd"/>
                    <w:r>
                      <w:rPr>
                        <w:b/>
                        <w:color w:val="FF0000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color w:val="FF0000"/>
                        <w:sz w:val="20"/>
                      </w:rPr>
                      <w:t>hemen</w:t>
                    </w:r>
                    <w:proofErr w:type="spellEnd"/>
                    <w:r>
                      <w:rPr>
                        <w:b/>
                        <w:color w:val="FF0000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color w:val="FF0000"/>
                        <w:sz w:val="20"/>
                      </w:rPr>
                      <w:t>sonra</w:t>
                    </w:r>
                    <w:proofErr w:type="spellEnd"/>
                    <w:r>
                      <w:rPr>
                        <w:b/>
                        <w:color w:val="FF0000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color w:val="FF0000"/>
                        <w:sz w:val="20"/>
                      </w:rPr>
                      <w:t>Raporlama</w:t>
                    </w:r>
                    <w:proofErr w:type="spellEnd"/>
                    <w:r>
                      <w:rPr>
                        <w:b/>
                        <w:color w:val="FF0000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color w:val="FF0000"/>
                        <w:sz w:val="20"/>
                      </w:rPr>
                      <w:t>Seçenekleri</w:t>
                    </w:r>
                    <w:proofErr w:type="spellEnd"/>
                    <w:r>
                      <w:rPr>
                        <w:b/>
                        <w:color w:val="FF0000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color w:val="FF0000"/>
                        <w:sz w:val="20"/>
                      </w:rPr>
                      <w:t>içerisinden</w:t>
                    </w:r>
                    <w:proofErr w:type="spellEnd"/>
                    <w:r>
                      <w:rPr>
                        <w:b/>
                        <w:color w:val="FF0000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color w:val="FF0000"/>
                        <w:sz w:val="20"/>
                      </w:rPr>
                      <w:t>istenilenler</w:t>
                    </w:r>
                    <w:proofErr w:type="spellEnd"/>
                    <w:r>
                      <w:rPr>
                        <w:b/>
                        <w:color w:val="FF0000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color w:val="FF0000"/>
                        <w:sz w:val="20"/>
                      </w:rPr>
                      <w:t>seçilir</w:t>
                    </w:r>
                    <w:proofErr w:type="spellEnd"/>
                    <w:r>
                      <w:rPr>
                        <w:b/>
                        <w:color w:val="FF0000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color w:val="FF0000"/>
                        <w:sz w:val="20"/>
                      </w:rPr>
                      <w:t>ve</w:t>
                    </w:r>
                    <w:proofErr w:type="spellEnd"/>
                    <w:r>
                      <w:rPr>
                        <w:b/>
                        <w:color w:val="FF0000"/>
                        <w:sz w:val="20"/>
                      </w:rPr>
                      <w:t xml:space="preserve"> UYGULA </w:t>
                    </w:r>
                    <w:proofErr w:type="spellStart"/>
                    <w:r>
                      <w:rPr>
                        <w:b/>
                        <w:color w:val="FF0000"/>
                        <w:sz w:val="20"/>
                      </w:rPr>
                      <w:t>denir</w:t>
                    </w:r>
                    <w:proofErr w:type="spellEnd"/>
                    <w:r>
                      <w:rPr>
                        <w:b/>
                        <w:color w:val="FF0000"/>
                        <w:sz w:val="20"/>
                      </w:rPr>
                      <w:t>.</w:t>
                    </w:r>
                    <w:proofErr w:type="gramEnd"/>
                  </w:p>
                </w:txbxContent>
              </v:textbox>
            </v:shape>
            <w10:wrap type="topAndBottom" anchorx="page"/>
          </v:group>
        </w:pict>
      </w:r>
    </w:p>
    <w:p w:rsidR="004973BD" w:rsidRDefault="004973BD">
      <w:pPr>
        <w:pStyle w:val="GvdeMetni"/>
        <w:spacing w:before="4"/>
        <w:rPr>
          <w:b/>
          <w:sz w:val="14"/>
        </w:rPr>
      </w:pPr>
    </w:p>
    <w:p w:rsidR="004973BD" w:rsidRDefault="004973BD">
      <w:pPr>
        <w:pStyle w:val="GvdeMetni"/>
        <w:spacing w:before="3"/>
        <w:rPr>
          <w:b/>
          <w:sz w:val="14"/>
        </w:rPr>
      </w:pPr>
    </w:p>
    <w:p w:rsidR="004973BD" w:rsidRDefault="004973BD">
      <w:pPr>
        <w:rPr>
          <w:sz w:val="14"/>
        </w:rPr>
        <w:sectPr w:rsidR="004973BD">
          <w:pgSz w:w="11910" w:h="16840"/>
          <w:pgMar w:top="260" w:right="1040" w:bottom="280" w:left="720" w:header="708" w:footer="708" w:gutter="0"/>
          <w:cols w:space="708"/>
        </w:sectPr>
      </w:pPr>
    </w:p>
    <w:p w:rsidR="004973BD" w:rsidRDefault="000F7AAE">
      <w:pPr>
        <w:pStyle w:val="GvdeMetni"/>
        <w:ind w:left="104"/>
        <w:rPr>
          <w:sz w:val="20"/>
        </w:rPr>
      </w:pPr>
      <w:r w:rsidRPr="000F7AAE">
        <w:rPr>
          <w:sz w:val="20"/>
        </w:rPr>
      </w:r>
      <w:r>
        <w:rPr>
          <w:sz w:val="20"/>
        </w:rPr>
        <w:pict>
          <v:group id="_x0000_s1030" style="width:485.05pt;height:171.15pt;mso-position-horizontal-relative:char;mso-position-vertical-relative:line" coordsize="9701,3423">
            <v:shape id="_x0000_s1033" type="#_x0000_t75" style="position:absolute;width:9701;height:3422">
              <v:imagedata r:id="rId11" o:title=""/>
            </v:shape>
            <v:rect id="_x0000_s1032" style="position:absolute;left:61;top:2674;width:8995;height:683" stroked="f"/>
            <v:shape id="_x0000_s1031" type="#_x0000_t202" style="position:absolute;left:61;top:2674;width:8995;height:683">
              <v:textbox inset="0,0,0,0">
                <w:txbxContent>
                  <w:p w:rsidR="004973BD" w:rsidRDefault="007D4F6C">
                    <w:pPr>
                      <w:spacing w:before="72" w:line="278" w:lineRule="auto"/>
                      <w:ind w:left="144" w:right="51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FF0000"/>
                        <w:sz w:val="20"/>
                      </w:rPr>
                      <w:t xml:space="preserve">Bu </w:t>
                    </w:r>
                    <w:proofErr w:type="spellStart"/>
                    <w:r>
                      <w:rPr>
                        <w:b/>
                        <w:color w:val="FF0000"/>
                        <w:sz w:val="20"/>
                      </w:rPr>
                      <w:t>ekranda</w:t>
                    </w:r>
                    <w:proofErr w:type="spellEnd"/>
                    <w:r>
                      <w:rPr>
                        <w:b/>
                        <w:color w:val="FF0000"/>
                        <w:sz w:val="20"/>
                      </w:rPr>
                      <w:t xml:space="preserve"> sol </w:t>
                    </w:r>
                    <w:proofErr w:type="spellStart"/>
                    <w:r>
                      <w:rPr>
                        <w:b/>
                        <w:color w:val="FF0000"/>
                        <w:sz w:val="20"/>
                      </w:rPr>
                      <w:t>tarafta</w:t>
                    </w:r>
                    <w:proofErr w:type="spellEnd"/>
                    <w:r>
                      <w:rPr>
                        <w:b/>
                        <w:color w:val="FF0000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color w:val="FF0000"/>
                        <w:sz w:val="20"/>
                      </w:rPr>
                      <w:t>seçenekleri</w:t>
                    </w:r>
                    <w:proofErr w:type="spellEnd"/>
                    <w:r>
                      <w:rPr>
                        <w:b/>
                        <w:color w:val="FF0000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color w:val="FF0000"/>
                        <w:sz w:val="20"/>
                      </w:rPr>
                      <w:t>ve</w:t>
                    </w:r>
                    <w:proofErr w:type="spellEnd"/>
                    <w:r>
                      <w:rPr>
                        <w:b/>
                        <w:color w:val="FF0000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color w:val="FF0000"/>
                        <w:sz w:val="20"/>
                      </w:rPr>
                      <w:t>tarihi</w:t>
                    </w:r>
                    <w:proofErr w:type="spellEnd"/>
                    <w:r>
                      <w:rPr>
                        <w:b/>
                        <w:color w:val="FF0000"/>
                        <w:sz w:val="20"/>
                      </w:rPr>
                      <w:t xml:space="preserve"> </w:t>
                    </w:r>
                    <w:proofErr w:type="gramStart"/>
                    <w:r>
                      <w:rPr>
                        <w:b/>
                        <w:color w:val="FF0000"/>
                        <w:sz w:val="20"/>
                      </w:rPr>
                      <w:t>( DÖNEM</w:t>
                    </w:r>
                    <w:proofErr w:type="gramEnd"/>
                    <w:r>
                      <w:rPr>
                        <w:b/>
                        <w:color w:val="FF0000"/>
                        <w:sz w:val="20"/>
                      </w:rPr>
                      <w:t xml:space="preserve">) </w:t>
                    </w:r>
                    <w:proofErr w:type="spellStart"/>
                    <w:r>
                      <w:rPr>
                        <w:b/>
                        <w:color w:val="FF0000"/>
                        <w:sz w:val="20"/>
                      </w:rPr>
                      <w:t>seçtikten</w:t>
                    </w:r>
                    <w:proofErr w:type="spellEnd"/>
                    <w:r>
                      <w:rPr>
                        <w:b/>
                        <w:color w:val="FF0000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color w:val="FF0000"/>
                        <w:sz w:val="20"/>
                      </w:rPr>
                      <w:t>hemen</w:t>
                    </w:r>
                    <w:proofErr w:type="spellEnd"/>
                    <w:r>
                      <w:rPr>
                        <w:b/>
                        <w:color w:val="FF0000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color w:val="FF0000"/>
                        <w:sz w:val="20"/>
                      </w:rPr>
                      <w:t>sonra</w:t>
                    </w:r>
                    <w:proofErr w:type="spellEnd"/>
                    <w:r>
                      <w:rPr>
                        <w:b/>
                        <w:color w:val="FF0000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color w:val="FF0000"/>
                        <w:sz w:val="20"/>
                      </w:rPr>
                      <w:t>Raporlama</w:t>
                    </w:r>
                    <w:proofErr w:type="spellEnd"/>
                    <w:r>
                      <w:rPr>
                        <w:b/>
                        <w:color w:val="FF0000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color w:val="FF0000"/>
                        <w:sz w:val="20"/>
                      </w:rPr>
                      <w:t>Seçenekleri</w:t>
                    </w:r>
                    <w:proofErr w:type="spellEnd"/>
                    <w:r>
                      <w:rPr>
                        <w:b/>
                        <w:color w:val="FF0000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color w:val="FF0000"/>
                        <w:sz w:val="20"/>
                      </w:rPr>
                      <w:t>içerisinden</w:t>
                    </w:r>
                    <w:proofErr w:type="spellEnd"/>
                    <w:r>
                      <w:rPr>
                        <w:b/>
                        <w:color w:val="FF0000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color w:val="FF0000"/>
                        <w:sz w:val="20"/>
                      </w:rPr>
                      <w:t>istenilenler</w:t>
                    </w:r>
                    <w:proofErr w:type="spellEnd"/>
                    <w:r>
                      <w:rPr>
                        <w:b/>
                        <w:color w:val="FF0000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color w:val="FF0000"/>
                        <w:sz w:val="20"/>
                      </w:rPr>
                      <w:t>seçilir</w:t>
                    </w:r>
                    <w:proofErr w:type="spellEnd"/>
                    <w:r>
                      <w:rPr>
                        <w:b/>
                        <w:color w:val="FF0000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color w:val="FF0000"/>
                        <w:sz w:val="20"/>
                      </w:rPr>
                      <w:t>ve</w:t>
                    </w:r>
                    <w:proofErr w:type="spellEnd"/>
                    <w:r>
                      <w:rPr>
                        <w:b/>
                        <w:color w:val="FF0000"/>
                        <w:sz w:val="20"/>
                      </w:rPr>
                      <w:t xml:space="preserve"> UYGULA </w:t>
                    </w:r>
                    <w:proofErr w:type="spellStart"/>
                    <w:r>
                      <w:rPr>
                        <w:b/>
                        <w:color w:val="FF0000"/>
                        <w:sz w:val="20"/>
                      </w:rPr>
                      <w:t>denir</w:t>
                    </w:r>
                    <w:proofErr w:type="spellEnd"/>
                    <w:r>
                      <w:rPr>
                        <w:b/>
                        <w:color w:val="FF0000"/>
                        <w:sz w:val="20"/>
                      </w:rPr>
                      <w:t>.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4973BD" w:rsidRDefault="000F7AAE">
      <w:pPr>
        <w:pStyle w:val="GvdeMetni"/>
        <w:spacing w:before="6"/>
        <w:rPr>
          <w:b/>
          <w:sz w:val="14"/>
        </w:rPr>
      </w:pPr>
      <w:r w:rsidRPr="000F7AAE">
        <w:pict>
          <v:group id="_x0000_s1026" style="position:absolute;margin-left:44.2pt;margin-top:10.8pt;width:485.05pt;height:179.4pt;z-index:1312;mso-wrap-distance-left:0;mso-wrap-distance-right:0;mso-position-horizontal-relative:page" coordorigin="884,216" coordsize="9701,3588">
            <v:shape id="_x0000_s1029" type="#_x0000_t75" style="position:absolute;left:884;top:216;width:9701;height:3588">
              <v:imagedata r:id="rId12" o:title=""/>
            </v:shape>
            <v:rect id="_x0000_s1028" style="position:absolute;left:1017;top:3048;width:8995;height:683" stroked="f"/>
            <v:shape id="_x0000_s1027" type="#_x0000_t202" style="position:absolute;left:1017;top:3048;width:8995;height:683">
              <v:textbox inset="0,0,0,0">
                <w:txbxContent>
                  <w:p w:rsidR="004973BD" w:rsidRDefault="007D4F6C">
                    <w:pPr>
                      <w:spacing w:before="73" w:line="278" w:lineRule="auto"/>
                      <w:ind w:left="144" w:right="642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FF0000"/>
                        <w:sz w:val="20"/>
                      </w:rPr>
                      <w:t xml:space="preserve">Bu </w:t>
                    </w:r>
                    <w:proofErr w:type="spellStart"/>
                    <w:r>
                      <w:rPr>
                        <w:b/>
                        <w:color w:val="FF0000"/>
                        <w:sz w:val="20"/>
                      </w:rPr>
                      <w:t>ekranda</w:t>
                    </w:r>
                    <w:proofErr w:type="spellEnd"/>
                    <w:r>
                      <w:rPr>
                        <w:b/>
                        <w:color w:val="FF0000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color w:val="FF0000"/>
                        <w:sz w:val="20"/>
                      </w:rPr>
                      <w:t>İl</w:t>
                    </w:r>
                    <w:proofErr w:type="spellEnd"/>
                    <w:r>
                      <w:rPr>
                        <w:b/>
                        <w:color w:val="FF0000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color w:val="FF0000"/>
                        <w:sz w:val="20"/>
                      </w:rPr>
                      <w:t>veya</w:t>
                    </w:r>
                    <w:proofErr w:type="spellEnd"/>
                    <w:r>
                      <w:rPr>
                        <w:b/>
                        <w:color w:val="FF0000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color w:val="FF0000"/>
                        <w:sz w:val="20"/>
                      </w:rPr>
                      <w:t>İlçe</w:t>
                    </w:r>
                    <w:proofErr w:type="spellEnd"/>
                    <w:r>
                      <w:rPr>
                        <w:b/>
                        <w:color w:val="FF0000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color w:val="FF0000"/>
                        <w:sz w:val="20"/>
                      </w:rPr>
                      <w:t>Koordinatörü</w:t>
                    </w:r>
                    <w:proofErr w:type="spellEnd"/>
                    <w:r>
                      <w:rPr>
                        <w:b/>
                        <w:color w:val="FF0000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color w:val="FF0000"/>
                        <w:sz w:val="20"/>
                      </w:rPr>
                      <w:t>isterse</w:t>
                    </w:r>
                    <w:proofErr w:type="spellEnd"/>
                    <w:r>
                      <w:rPr>
                        <w:b/>
                        <w:color w:val="FF0000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color w:val="FF0000"/>
                        <w:sz w:val="20"/>
                      </w:rPr>
                      <w:t>sadece</w:t>
                    </w:r>
                    <w:proofErr w:type="spellEnd"/>
                    <w:r>
                      <w:rPr>
                        <w:b/>
                        <w:color w:val="FF0000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color w:val="FF0000"/>
                        <w:sz w:val="20"/>
                      </w:rPr>
                      <w:t>ilgili</w:t>
                    </w:r>
                    <w:proofErr w:type="spellEnd"/>
                    <w:r>
                      <w:rPr>
                        <w:b/>
                        <w:color w:val="FF0000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color w:val="FF0000"/>
                        <w:sz w:val="20"/>
                      </w:rPr>
                      <w:t>genel</w:t>
                    </w:r>
                    <w:proofErr w:type="spellEnd"/>
                    <w:r>
                      <w:rPr>
                        <w:b/>
                        <w:color w:val="FF0000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color w:val="FF0000"/>
                        <w:sz w:val="20"/>
                      </w:rPr>
                      <w:t>müdürlüğü</w:t>
                    </w:r>
                    <w:proofErr w:type="spellEnd"/>
                    <w:r>
                      <w:rPr>
                        <w:b/>
                        <w:color w:val="FF0000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color w:val="FF0000"/>
                        <w:sz w:val="20"/>
                      </w:rPr>
                      <w:t>seçerek</w:t>
                    </w:r>
                    <w:proofErr w:type="spellEnd"/>
                    <w:r>
                      <w:rPr>
                        <w:b/>
                        <w:color w:val="FF0000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color w:val="FF0000"/>
                        <w:sz w:val="20"/>
                      </w:rPr>
                      <w:t>işlemlerine</w:t>
                    </w:r>
                    <w:proofErr w:type="spellEnd"/>
                    <w:r>
                      <w:rPr>
                        <w:b/>
                        <w:color w:val="FF0000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color w:val="FF0000"/>
                        <w:sz w:val="20"/>
                      </w:rPr>
                      <w:t>onun</w:t>
                    </w:r>
                    <w:proofErr w:type="spellEnd"/>
                    <w:r>
                      <w:rPr>
                        <w:b/>
                        <w:color w:val="FF0000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color w:val="FF0000"/>
                        <w:sz w:val="20"/>
                      </w:rPr>
                      <w:t>altında</w:t>
                    </w:r>
                    <w:proofErr w:type="spellEnd"/>
                    <w:r>
                      <w:rPr>
                        <w:b/>
                        <w:color w:val="FF0000"/>
                        <w:sz w:val="20"/>
                      </w:rPr>
                      <w:t xml:space="preserve"> UYGULA </w:t>
                    </w:r>
                    <w:proofErr w:type="spellStart"/>
                    <w:r>
                      <w:rPr>
                        <w:b/>
                        <w:color w:val="FF0000"/>
                        <w:sz w:val="20"/>
                      </w:rPr>
                      <w:t>der</w:t>
                    </w:r>
                    <w:proofErr w:type="spellEnd"/>
                    <w:r>
                      <w:rPr>
                        <w:b/>
                        <w:color w:val="FF0000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color w:val="FF0000"/>
                        <w:sz w:val="20"/>
                      </w:rPr>
                      <w:t>devam</w:t>
                    </w:r>
                    <w:proofErr w:type="spellEnd"/>
                    <w:r>
                      <w:rPr>
                        <w:b/>
                        <w:color w:val="FF0000"/>
                        <w:sz w:val="20"/>
                      </w:rPr>
                      <w:t xml:space="preserve"> </w:t>
                    </w:r>
                    <w:proofErr w:type="spellStart"/>
                    <w:proofErr w:type="gramStart"/>
                    <w:r>
                      <w:rPr>
                        <w:b/>
                        <w:color w:val="FF0000"/>
                        <w:sz w:val="20"/>
                      </w:rPr>
                      <w:t>eder</w:t>
                    </w:r>
                    <w:proofErr w:type="spellEnd"/>
                    <w:proofErr w:type="gramEnd"/>
                    <w:r>
                      <w:rPr>
                        <w:b/>
                        <w:color w:val="FF0000"/>
                        <w:sz w:val="20"/>
                      </w:rPr>
                      <w:t>.</w:t>
                    </w:r>
                  </w:p>
                </w:txbxContent>
              </v:textbox>
            </v:shape>
            <w10:wrap type="topAndBottom" anchorx="page"/>
          </v:group>
        </w:pict>
      </w:r>
      <w:r w:rsidR="007D4F6C">
        <w:rPr>
          <w:noProof/>
          <w:lang w:val="tr-TR" w:eastAsia="tr-TR"/>
        </w:rPr>
        <w:drawing>
          <wp:anchor distT="0" distB="0" distL="0" distR="0" simplePos="0" relativeHeight="1336" behindDoc="0" locked="0" layoutInCell="1" allowOverlap="1">
            <wp:simplePos x="0" y="0"/>
            <wp:positionH relativeFrom="page">
              <wp:posOffset>561378</wp:posOffset>
            </wp:positionH>
            <wp:positionV relativeFrom="paragraph">
              <wp:posOffset>2569845</wp:posOffset>
            </wp:positionV>
            <wp:extent cx="6255826" cy="2421445"/>
            <wp:effectExtent l="0" t="0" r="0" b="0"/>
            <wp:wrapTopAndBottom/>
            <wp:docPr id="3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8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55826" cy="2421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D4F6C">
        <w:rPr>
          <w:noProof/>
          <w:lang w:val="tr-TR" w:eastAsia="tr-TR"/>
        </w:rPr>
        <w:drawing>
          <wp:anchor distT="0" distB="0" distL="0" distR="0" simplePos="0" relativeHeight="1360" behindDoc="0" locked="0" layoutInCell="1" allowOverlap="1">
            <wp:simplePos x="0" y="0"/>
            <wp:positionH relativeFrom="page">
              <wp:posOffset>561365</wp:posOffset>
            </wp:positionH>
            <wp:positionV relativeFrom="paragraph">
              <wp:posOffset>5133378</wp:posOffset>
            </wp:positionV>
            <wp:extent cx="6094096" cy="2500312"/>
            <wp:effectExtent l="0" t="0" r="0" b="0"/>
            <wp:wrapTopAndBottom/>
            <wp:docPr id="5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9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4096" cy="2500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973BD" w:rsidRDefault="004973BD">
      <w:pPr>
        <w:pStyle w:val="GvdeMetni"/>
        <w:spacing w:before="4"/>
        <w:rPr>
          <w:b/>
          <w:sz w:val="14"/>
        </w:rPr>
      </w:pPr>
    </w:p>
    <w:p w:rsidR="004973BD" w:rsidRDefault="004973BD">
      <w:pPr>
        <w:pStyle w:val="GvdeMetni"/>
        <w:spacing w:before="9"/>
        <w:rPr>
          <w:b/>
          <w:sz w:val="12"/>
        </w:rPr>
      </w:pPr>
    </w:p>
    <w:p w:rsidR="004973BD" w:rsidRDefault="004973BD">
      <w:pPr>
        <w:rPr>
          <w:sz w:val="12"/>
        </w:rPr>
        <w:sectPr w:rsidR="004973BD">
          <w:pgSz w:w="11910" w:h="16840"/>
          <w:pgMar w:top="260" w:right="1120" w:bottom="280" w:left="780" w:header="708" w:footer="708" w:gutter="0"/>
          <w:cols w:space="708"/>
        </w:sectPr>
      </w:pPr>
    </w:p>
    <w:p w:rsidR="004973BD" w:rsidRDefault="007D4F6C">
      <w:pPr>
        <w:pStyle w:val="GvdeMetni"/>
        <w:ind w:left="103"/>
        <w:rPr>
          <w:sz w:val="20"/>
        </w:rPr>
      </w:pPr>
      <w:r>
        <w:rPr>
          <w:noProof/>
          <w:sz w:val="20"/>
          <w:lang w:val="tr-TR" w:eastAsia="tr-TR"/>
        </w:rPr>
        <w:lastRenderedPageBreak/>
        <w:drawing>
          <wp:inline distT="0" distB="0" distL="0" distR="0">
            <wp:extent cx="5776147" cy="2262187"/>
            <wp:effectExtent l="0" t="0" r="0" b="0"/>
            <wp:docPr id="7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0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6147" cy="2262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73BD" w:rsidRDefault="004973BD">
      <w:pPr>
        <w:pStyle w:val="GvdeMetni"/>
        <w:rPr>
          <w:b/>
          <w:sz w:val="20"/>
        </w:rPr>
      </w:pPr>
    </w:p>
    <w:p w:rsidR="004973BD" w:rsidRDefault="004973BD">
      <w:pPr>
        <w:pStyle w:val="GvdeMetni"/>
        <w:rPr>
          <w:b/>
          <w:sz w:val="20"/>
        </w:rPr>
      </w:pPr>
    </w:p>
    <w:p w:rsidR="004973BD" w:rsidRDefault="007D4F6C">
      <w:pPr>
        <w:pStyle w:val="GvdeMetni"/>
        <w:rPr>
          <w:b/>
          <w:sz w:val="18"/>
        </w:rPr>
      </w:pPr>
      <w:r>
        <w:rPr>
          <w:noProof/>
          <w:lang w:val="tr-TR" w:eastAsia="tr-TR"/>
        </w:rPr>
        <w:drawing>
          <wp:anchor distT="0" distB="0" distL="0" distR="0" simplePos="0" relativeHeight="1384" behindDoc="0" locked="0" layoutInCell="1" allowOverlap="1">
            <wp:simplePos x="0" y="0"/>
            <wp:positionH relativeFrom="page">
              <wp:posOffset>561390</wp:posOffset>
            </wp:positionH>
            <wp:positionV relativeFrom="paragraph">
              <wp:posOffset>164794</wp:posOffset>
            </wp:positionV>
            <wp:extent cx="6264880" cy="2164461"/>
            <wp:effectExtent l="0" t="0" r="0" b="0"/>
            <wp:wrapTopAndBottom/>
            <wp:docPr id="9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1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64880" cy="21644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tr-TR" w:eastAsia="tr-TR"/>
        </w:rPr>
        <w:drawing>
          <wp:anchor distT="0" distB="0" distL="0" distR="0" simplePos="0" relativeHeight="1408" behindDoc="0" locked="0" layoutInCell="1" allowOverlap="1">
            <wp:simplePos x="0" y="0"/>
            <wp:positionH relativeFrom="page">
              <wp:posOffset>561390</wp:posOffset>
            </wp:positionH>
            <wp:positionV relativeFrom="paragraph">
              <wp:posOffset>2476194</wp:posOffset>
            </wp:positionV>
            <wp:extent cx="6273875" cy="2142744"/>
            <wp:effectExtent l="0" t="0" r="0" b="0"/>
            <wp:wrapTopAndBottom/>
            <wp:docPr id="11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2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3875" cy="2142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tr-TR" w:eastAsia="tr-TR"/>
        </w:rPr>
        <w:drawing>
          <wp:anchor distT="0" distB="0" distL="0" distR="0" simplePos="0" relativeHeight="1432" behindDoc="0" locked="0" layoutInCell="1" allowOverlap="1">
            <wp:simplePos x="0" y="0"/>
            <wp:positionH relativeFrom="page">
              <wp:posOffset>561390</wp:posOffset>
            </wp:positionH>
            <wp:positionV relativeFrom="paragraph">
              <wp:posOffset>4763934</wp:posOffset>
            </wp:positionV>
            <wp:extent cx="6114181" cy="2368296"/>
            <wp:effectExtent l="0" t="0" r="0" b="0"/>
            <wp:wrapTopAndBottom/>
            <wp:docPr id="13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3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4181" cy="2368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973BD" w:rsidRDefault="004973BD">
      <w:pPr>
        <w:pStyle w:val="GvdeMetni"/>
        <w:spacing w:before="4"/>
        <w:rPr>
          <w:b/>
          <w:sz w:val="13"/>
        </w:rPr>
      </w:pPr>
    </w:p>
    <w:p w:rsidR="004973BD" w:rsidRDefault="004973BD">
      <w:pPr>
        <w:pStyle w:val="GvdeMetni"/>
        <w:spacing w:before="1"/>
        <w:rPr>
          <w:b/>
          <w:sz w:val="13"/>
        </w:rPr>
      </w:pPr>
    </w:p>
    <w:p w:rsidR="004973BD" w:rsidRDefault="004973BD">
      <w:pPr>
        <w:rPr>
          <w:sz w:val="13"/>
        </w:rPr>
        <w:sectPr w:rsidR="004973BD">
          <w:pgSz w:w="11910" w:h="16840"/>
          <w:pgMar w:top="260" w:right="1080" w:bottom="280" w:left="780" w:header="708" w:footer="708" w:gutter="0"/>
          <w:cols w:space="708"/>
        </w:sectPr>
      </w:pPr>
    </w:p>
    <w:p w:rsidR="004973BD" w:rsidRDefault="007D4F6C">
      <w:pPr>
        <w:pStyle w:val="GvdeMetni"/>
        <w:ind w:left="144"/>
        <w:rPr>
          <w:sz w:val="20"/>
        </w:rPr>
      </w:pPr>
      <w:r>
        <w:rPr>
          <w:noProof/>
          <w:sz w:val="20"/>
          <w:lang w:val="tr-TR" w:eastAsia="tr-TR"/>
        </w:rPr>
        <w:lastRenderedPageBreak/>
        <w:drawing>
          <wp:inline distT="0" distB="0" distL="0" distR="0">
            <wp:extent cx="6384348" cy="2142744"/>
            <wp:effectExtent l="0" t="0" r="0" b="0"/>
            <wp:docPr id="15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4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4348" cy="2142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73BD" w:rsidRDefault="004973BD">
      <w:pPr>
        <w:pStyle w:val="GvdeMetni"/>
        <w:rPr>
          <w:b/>
          <w:sz w:val="20"/>
        </w:rPr>
      </w:pPr>
    </w:p>
    <w:p w:rsidR="004973BD" w:rsidRDefault="004973BD">
      <w:pPr>
        <w:pStyle w:val="GvdeMetni"/>
        <w:rPr>
          <w:b/>
          <w:sz w:val="20"/>
        </w:rPr>
      </w:pPr>
    </w:p>
    <w:p w:rsidR="004973BD" w:rsidRDefault="007D4F6C">
      <w:pPr>
        <w:pStyle w:val="GvdeMetni"/>
        <w:spacing w:before="10"/>
        <w:rPr>
          <w:b/>
          <w:sz w:val="17"/>
        </w:rPr>
      </w:pPr>
      <w:r>
        <w:rPr>
          <w:noProof/>
          <w:lang w:val="tr-TR" w:eastAsia="tr-TR"/>
        </w:rPr>
        <w:drawing>
          <wp:anchor distT="0" distB="0" distL="0" distR="0" simplePos="0" relativeHeight="1456" behindDoc="0" locked="0" layoutInCell="1" allowOverlap="1">
            <wp:simplePos x="0" y="0"/>
            <wp:positionH relativeFrom="page">
              <wp:posOffset>561428</wp:posOffset>
            </wp:positionH>
            <wp:positionV relativeFrom="paragraph">
              <wp:posOffset>162889</wp:posOffset>
            </wp:positionV>
            <wp:extent cx="6387585" cy="2197036"/>
            <wp:effectExtent l="0" t="0" r="0" b="0"/>
            <wp:wrapTopAndBottom/>
            <wp:docPr id="17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5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7585" cy="21970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tr-TR" w:eastAsia="tr-TR"/>
        </w:rPr>
        <w:drawing>
          <wp:anchor distT="0" distB="0" distL="0" distR="0" simplePos="0" relativeHeight="1480" behindDoc="0" locked="0" layoutInCell="1" allowOverlap="1">
            <wp:simplePos x="0" y="0"/>
            <wp:positionH relativeFrom="page">
              <wp:posOffset>561428</wp:posOffset>
            </wp:positionH>
            <wp:positionV relativeFrom="paragraph">
              <wp:posOffset>2503880</wp:posOffset>
            </wp:positionV>
            <wp:extent cx="6400642" cy="2472118"/>
            <wp:effectExtent l="0" t="0" r="0" b="0"/>
            <wp:wrapTopAndBottom/>
            <wp:docPr id="19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6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0642" cy="24721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973BD" w:rsidRDefault="004973BD">
      <w:pPr>
        <w:pStyle w:val="GvdeMetni"/>
        <w:rPr>
          <w:b/>
          <w:sz w:val="13"/>
        </w:rPr>
      </w:pPr>
    </w:p>
    <w:p w:rsidR="004973BD" w:rsidRDefault="004973BD">
      <w:pPr>
        <w:pStyle w:val="GvdeMetni"/>
        <w:spacing w:before="7"/>
        <w:rPr>
          <w:b/>
          <w:sz w:val="10"/>
        </w:rPr>
      </w:pPr>
    </w:p>
    <w:p w:rsidR="004973BD" w:rsidRDefault="007D4F6C">
      <w:pPr>
        <w:pStyle w:val="GvdeMetni"/>
        <w:spacing w:before="56" w:line="278" w:lineRule="auto"/>
        <w:ind w:left="112" w:right="89" w:firstLine="249"/>
      </w:pPr>
      <w:proofErr w:type="spellStart"/>
      <w:r>
        <w:t>Burada</w:t>
      </w:r>
      <w:proofErr w:type="spellEnd"/>
      <w:r>
        <w:t xml:space="preserve"> </w:t>
      </w:r>
      <w:proofErr w:type="spellStart"/>
      <w:r>
        <w:t>ilgili</w:t>
      </w:r>
      <w:proofErr w:type="spellEnd"/>
      <w:r>
        <w:t xml:space="preserve"> </w:t>
      </w:r>
      <w:proofErr w:type="spellStart"/>
      <w:r>
        <w:t>ekran</w:t>
      </w:r>
      <w:proofErr w:type="spellEnd"/>
      <w:r>
        <w:t xml:space="preserve"> </w:t>
      </w:r>
      <w:proofErr w:type="spellStart"/>
      <w:r>
        <w:t>seçimi</w:t>
      </w:r>
      <w:proofErr w:type="spellEnd"/>
      <w:r>
        <w:t xml:space="preserve"> </w:t>
      </w:r>
      <w:proofErr w:type="spellStart"/>
      <w:r>
        <w:t>yaptıktan</w:t>
      </w:r>
      <w:proofErr w:type="spellEnd"/>
      <w:r>
        <w:t xml:space="preserve"> </w:t>
      </w:r>
      <w:proofErr w:type="spellStart"/>
      <w:r>
        <w:t>sonra</w:t>
      </w:r>
      <w:proofErr w:type="spellEnd"/>
      <w:r>
        <w:t xml:space="preserve"> </w:t>
      </w:r>
      <w:proofErr w:type="spellStart"/>
      <w:r>
        <w:t>sağda</w:t>
      </w:r>
      <w:proofErr w:type="spellEnd"/>
      <w:r>
        <w:t xml:space="preserve"> </w:t>
      </w:r>
      <w:proofErr w:type="spellStart"/>
      <w:r>
        <w:t>köşede</w:t>
      </w:r>
      <w:proofErr w:type="spellEnd"/>
      <w:r>
        <w:t xml:space="preserve"> </w:t>
      </w:r>
      <w:proofErr w:type="spellStart"/>
      <w:r>
        <w:t>seçenekler</w:t>
      </w:r>
      <w:proofErr w:type="spellEnd"/>
      <w:r>
        <w:t xml:space="preserve"> </w:t>
      </w:r>
      <w:proofErr w:type="spellStart"/>
      <w:r>
        <w:t>içerisinden</w:t>
      </w:r>
      <w:proofErr w:type="spellEnd"/>
      <w:r>
        <w:t xml:space="preserve"> Excel </w:t>
      </w:r>
      <w:proofErr w:type="spellStart"/>
      <w:r>
        <w:t>ya</w:t>
      </w:r>
      <w:proofErr w:type="spellEnd"/>
      <w:r>
        <w:t xml:space="preserve"> </w:t>
      </w:r>
      <w:proofErr w:type="spellStart"/>
      <w:r>
        <w:t>da</w:t>
      </w:r>
      <w:proofErr w:type="spellEnd"/>
      <w:r>
        <w:t xml:space="preserve"> PDF </w:t>
      </w:r>
      <w:proofErr w:type="spellStart"/>
      <w:r>
        <w:t>formatında</w:t>
      </w:r>
      <w:proofErr w:type="spellEnd"/>
      <w:r>
        <w:t xml:space="preserve"> </w:t>
      </w:r>
      <w:proofErr w:type="spellStart"/>
      <w:r>
        <w:t>kayıt</w:t>
      </w:r>
      <w:proofErr w:type="spellEnd"/>
      <w:r>
        <w:t xml:space="preserve"> </w:t>
      </w:r>
      <w:proofErr w:type="spellStart"/>
      <w:r>
        <w:t>seçenekleri</w:t>
      </w:r>
      <w:proofErr w:type="spellEnd"/>
      <w:r>
        <w:t xml:space="preserve"> </w:t>
      </w:r>
      <w:proofErr w:type="spellStart"/>
      <w:r>
        <w:t>seçip</w:t>
      </w:r>
      <w:proofErr w:type="spellEnd"/>
      <w:r>
        <w:t xml:space="preserve"> </w:t>
      </w:r>
      <w:proofErr w:type="spellStart"/>
      <w:r>
        <w:t>istediğiniz</w:t>
      </w:r>
      <w:proofErr w:type="spellEnd"/>
      <w:r>
        <w:t xml:space="preserve"> </w:t>
      </w:r>
      <w:proofErr w:type="spellStart"/>
      <w:r>
        <w:t>yere</w:t>
      </w:r>
      <w:proofErr w:type="spellEnd"/>
      <w:r>
        <w:t xml:space="preserve"> </w:t>
      </w:r>
      <w:proofErr w:type="spellStart"/>
      <w:r>
        <w:t>bilgisayarda</w:t>
      </w:r>
      <w:proofErr w:type="spellEnd"/>
      <w:r>
        <w:t xml:space="preserve"> </w:t>
      </w:r>
      <w:proofErr w:type="spellStart"/>
      <w:r>
        <w:t>kayıt</w:t>
      </w:r>
      <w:proofErr w:type="spellEnd"/>
      <w:r>
        <w:t xml:space="preserve"> </w:t>
      </w:r>
      <w:proofErr w:type="spellStart"/>
      <w:r>
        <w:t>edebilirisiniz</w:t>
      </w:r>
      <w:proofErr w:type="spellEnd"/>
      <w:r>
        <w:t>.</w:t>
      </w:r>
    </w:p>
    <w:p w:rsidR="004973BD" w:rsidRDefault="007D4F6C">
      <w:pPr>
        <w:pStyle w:val="GvdeMetni"/>
        <w:spacing w:before="1"/>
        <w:rPr>
          <w:sz w:val="13"/>
        </w:rPr>
      </w:pPr>
      <w:r>
        <w:rPr>
          <w:noProof/>
          <w:lang w:val="tr-TR" w:eastAsia="tr-TR"/>
        </w:rPr>
        <w:drawing>
          <wp:anchor distT="0" distB="0" distL="0" distR="0" simplePos="0" relativeHeight="1504" behindDoc="0" locked="0" layoutInCell="1" allowOverlap="1">
            <wp:simplePos x="0" y="0"/>
            <wp:positionH relativeFrom="page">
              <wp:posOffset>561441</wp:posOffset>
            </wp:positionH>
            <wp:positionV relativeFrom="paragraph">
              <wp:posOffset>126650</wp:posOffset>
            </wp:positionV>
            <wp:extent cx="6253791" cy="2096928"/>
            <wp:effectExtent l="0" t="0" r="0" b="0"/>
            <wp:wrapTopAndBottom/>
            <wp:docPr id="21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7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53791" cy="20969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973BD" w:rsidRDefault="004973BD">
      <w:pPr>
        <w:rPr>
          <w:sz w:val="13"/>
        </w:rPr>
        <w:sectPr w:rsidR="004973BD">
          <w:pgSz w:w="11910" w:h="16840"/>
          <w:pgMar w:top="260" w:right="800" w:bottom="280" w:left="740" w:header="708" w:footer="708" w:gutter="0"/>
          <w:cols w:space="708"/>
        </w:sectPr>
      </w:pPr>
    </w:p>
    <w:p w:rsidR="004973BD" w:rsidRDefault="007D4F6C">
      <w:pPr>
        <w:pStyle w:val="GvdeMetni"/>
        <w:ind w:left="143"/>
        <w:rPr>
          <w:sz w:val="20"/>
        </w:rPr>
      </w:pPr>
      <w:r>
        <w:rPr>
          <w:noProof/>
          <w:sz w:val="20"/>
          <w:lang w:val="tr-TR" w:eastAsia="tr-TR"/>
        </w:rPr>
        <w:lastRenderedPageBreak/>
        <w:drawing>
          <wp:inline distT="0" distB="0" distL="0" distR="0">
            <wp:extent cx="5783498" cy="1111186"/>
            <wp:effectExtent l="0" t="0" r="0" b="0"/>
            <wp:docPr id="23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8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3498" cy="1111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73BD" w:rsidRDefault="004973BD">
      <w:pPr>
        <w:pStyle w:val="GvdeMetni"/>
        <w:spacing w:before="1"/>
        <w:rPr>
          <w:sz w:val="14"/>
        </w:rPr>
      </w:pPr>
    </w:p>
    <w:p w:rsidR="004973BD" w:rsidRDefault="007D4F6C">
      <w:pPr>
        <w:pStyle w:val="GvdeMetni"/>
        <w:spacing w:before="56"/>
        <w:ind w:left="112" w:right="322"/>
      </w:pPr>
      <w:r>
        <w:t xml:space="preserve">Excel </w:t>
      </w:r>
      <w:proofErr w:type="spellStart"/>
      <w:r>
        <w:t>formatında</w:t>
      </w:r>
      <w:proofErr w:type="spellEnd"/>
      <w:r>
        <w:t xml:space="preserve"> </w:t>
      </w:r>
      <w:proofErr w:type="spellStart"/>
      <w:r>
        <w:t>kayıt</w:t>
      </w:r>
      <w:proofErr w:type="spellEnd"/>
    </w:p>
    <w:p w:rsidR="004973BD" w:rsidRDefault="004973BD">
      <w:pPr>
        <w:pStyle w:val="GvdeMetni"/>
        <w:rPr>
          <w:sz w:val="20"/>
        </w:rPr>
      </w:pPr>
    </w:p>
    <w:p w:rsidR="004973BD" w:rsidRDefault="004973BD">
      <w:pPr>
        <w:pStyle w:val="GvdeMetni"/>
        <w:rPr>
          <w:sz w:val="20"/>
        </w:rPr>
      </w:pPr>
    </w:p>
    <w:p w:rsidR="004973BD" w:rsidRDefault="007D4F6C">
      <w:pPr>
        <w:pStyle w:val="GvdeMetni"/>
        <w:spacing w:before="6"/>
        <w:rPr>
          <w:sz w:val="18"/>
        </w:rPr>
      </w:pPr>
      <w:r>
        <w:rPr>
          <w:noProof/>
          <w:lang w:val="tr-TR" w:eastAsia="tr-TR"/>
        </w:rPr>
        <w:drawing>
          <wp:anchor distT="0" distB="0" distL="0" distR="0" simplePos="0" relativeHeight="1528" behindDoc="0" locked="0" layoutInCell="1" allowOverlap="1">
            <wp:simplePos x="0" y="0"/>
            <wp:positionH relativeFrom="page">
              <wp:posOffset>561352</wp:posOffset>
            </wp:positionH>
            <wp:positionV relativeFrom="paragraph">
              <wp:posOffset>168171</wp:posOffset>
            </wp:positionV>
            <wp:extent cx="6165779" cy="2624137"/>
            <wp:effectExtent l="0" t="0" r="0" b="0"/>
            <wp:wrapTopAndBottom/>
            <wp:docPr id="25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9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65779" cy="26241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973BD" w:rsidRDefault="007D4F6C">
      <w:pPr>
        <w:pStyle w:val="GvdeMetni"/>
        <w:spacing w:before="193" w:line="278" w:lineRule="auto"/>
        <w:ind w:left="112" w:right="95"/>
      </w:pPr>
      <w:r>
        <w:t xml:space="preserve">PDF </w:t>
      </w:r>
      <w:proofErr w:type="spellStart"/>
      <w:r>
        <w:t>formatında</w:t>
      </w:r>
      <w:proofErr w:type="spellEnd"/>
      <w:r>
        <w:t xml:space="preserve"> </w:t>
      </w:r>
      <w:proofErr w:type="spellStart"/>
      <w:r>
        <w:t>kayıt</w:t>
      </w:r>
      <w:proofErr w:type="spellEnd"/>
      <w:r>
        <w:t xml:space="preserve"> </w:t>
      </w:r>
      <w:proofErr w:type="spellStart"/>
      <w:r>
        <w:t>ile</w:t>
      </w:r>
      <w:proofErr w:type="spellEnd"/>
      <w:r>
        <w:t xml:space="preserve"> </w:t>
      </w:r>
      <w:proofErr w:type="spellStart"/>
      <w:r>
        <w:t>çıktıları</w:t>
      </w:r>
      <w:proofErr w:type="spellEnd"/>
      <w:r>
        <w:t xml:space="preserve"> </w:t>
      </w:r>
      <w:proofErr w:type="spellStart"/>
      <w:r>
        <w:t>aylık</w:t>
      </w:r>
      <w:proofErr w:type="spellEnd"/>
      <w:r>
        <w:t xml:space="preserve"> </w:t>
      </w:r>
      <w:proofErr w:type="spellStart"/>
      <w:r>
        <w:t>olarak</w:t>
      </w:r>
      <w:proofErr w:type="spellEnd"/>
      <w:r>
        <w:t xml:space="preserve"> </w:t>
      </w:r>
      <w:proofErr w:type="spellStart"/>
      <w:r>
        <w:t>alarak</w:t>
      </w:r>
      <w:proofErr w:type="spellEnd"/>
      <w:r>
        <w:t xml:space="preserve"> </w:t>
      </w:r>
      <w:proofErr w:type="spellStart"/>
      <w:r>
        <w:t>İl</w:t>
      </w:r>
      <w:proofErr w:type="spellEnd"/>
      <w:r>
        <w:t xml:space="preserve">, </w:t>
      </w:r>
      <w:proofErr w:type="spellStart"/>
      <w:proofErr w:type="gramStart"/>
      <w:r>
        <w:t>İlçe</w:t>
      </w:r>
      <w:proofErr w:type="spellEnd"/>
      <w:r>
        <w:t xml:space="preserve"> ,</w:t>
      </w:r>
      <w:proofErr w:type="gramEnd"/>
      <w:r>
        <w:t xml:space="preserve"> </w:t>
      </w:r>
      <w:proofErr w:type="spellStart"/>
      <w:r>
        <w:t>Okul</w:t>
      </w:r>
      <w:proofErr w:type="spellEnd"/>
      <w:r>
        <w:t xml:space="preserve"> </w:t>
      </w:r>
      <w:proofErr w:type="spellStart"/>
      <w:r>
        <w:t>dosyalarında</w:t>
      </w:r>
      <w:proofErr w:type="spellEnd"/>
      <w:r>
        <w:t xml:space="preserve"> </w:t>
      </w:r>
      <w:proofErr w:type="spellStart"/>
      <w:r>
        <w:t>saklanır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de </w:t>
      </w:r>
      <w:proofErr w:type="spellStart"/>
      <w:r>
        <w:t>çalışmaların</w:t>
      </w:r>
      <w:proofErr w:type="spellEnd"/>
      <w:r>
        <w:t xml:space="preserve"> </w:t>
      </w:r>
      <w:proofErr w:type="spellStart"/>
      <w:r>
        <w:t>akışı</w:t>
      </w:r>
      <w:proofErr w:type="spellEnd"/>
      <w:r>
        <w:t xml:space="preserve"> </w:t>
      </w:r>
      <w:proofErr w:type="spellStart"/>
      <w:r>
        <w:t>daha</w:t>
      </w:r>
      <w:proofErr w:type="spellEnd"/>
      <w:r>
        <w:t xml:space="preserve"> </w:t>
      </w:r>
      <w:proofErr w:type="spellStart"/>
      <w:r>
        <w:t>iyi</w:t>
      </w:r>
      <w:proofErr w:type="spellEnd"/>
      <w:r>
        <w:t xml:space="preserve"> </w:t>
      </w:r>
      <w:proofErr w:type="spellStart"/>
      <w:r>
        <w:t>izlenir</w:t>
      </w:r>
      <w:proofErr w:type="spellEnd"/>
      <w:r>
        <w:t>.</w:t>
      </w:r>
    </w:p>
    <w:p w:rsidR="004973BD" w:rsidRDefault="007D4F6C">
      <w:pPr>
        <w:pStyle w:val="GvdeMetni"/>
        <w:spacing w:before="11"/>
        <w:rPr>
          <w:sz w:val="12"/>
        </w:rPr>
      </w:pPr>
      <w:r>
        <w:rPr>
          <w:noProof/>
          <w:lang w:val="tr-TR" w:eastAsia="tr-TR"/>
        </w:rPr>
        <w:drawing>
          <wp:anchor distT="0" distB="0" distL="0" distR="0" simplePos="0" relativeHeight="1552" behindDoc="0" locked="0" layoutInCell="1" allowOverlap="1">
            <wp:simplePos x="0" y="0"/>
            <wp:positionH relativeFrom="page">
              <wp:posOffset>559434</wp:posOffset>
            </wp:positionH>
            <wp:positionV relativeFrom="paragraph">
              <wp:posOffset>125062</wp:posOffset>
            </wp:positionV>
            <wp:extent cx="6311528" cy="2843784"/>
            <wp:effectExtent l="0" t="0" r="0" b="0"/>
            <wp:wrapTopAndBottom/>
            <wp:docPr id="27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0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11528" cy="2843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tr-TR" w:eastAsia="tr-TR"/>
        </w:rPr>
        <w:drawing>
          <wp:anchor distT="0" distB="0" distL="0" distR="0" simplePos="0" relativeHeight="1576" behindDoc="0" locked="0" layoutInCell="1" allowOverlap="1">
            <wp:simplePos x="0" y="0"/>
            <wp:positionH relativeFrom="page">
              <wp:posOffset>561403</wp:posOffset>
            </wp:positionH>
            <wp:positionV relativeFrom="paragraph">
              <wp:posOffset>3123062</wp:posOffset>
            </wp:positionV>
            <wp:extent cx="6303191" cy="1819656"/>
            <wp:effectExtent l="0" t="0" r="0" b="0"/>
            <wp:wrapTopAndBottom/>
            <wp:docPr id="29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1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3191" cy="1819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973BD" w:rsidRDefault="004973BD">
      <w:pPr>
        <w:pStyle w:val="GvdeMetni"/>
        <w:spacing w:before="3"/>
        <w:rPr>
          <w:sz w:val="14"/>
        </w:rPr>
      </w:pPr>
    </w:p>
    <w:p w:rsidR="004973BD" w:rsidRDefault="004973BD">
      <w:pPr>
        <w:rPr>
          <w:sz w:val="14"/>
        </w:rPr>
        <w:sectPr w:rsidR="004973BD">
          <w:pgSz w:w="11910" w:h="16840"/>
          <w:pgMar w:top="780" w:right="800" w:bottom="0" w:left="740" w:header="708" w:footer="708" w:gutter="0"/>
          <w:cols w:space="708"/>
        </w:sectPr>
      </w:pPr>
    </w:p>
    <w:p w:rsidR="004973BD" w:rsidRDefault="007D4F6C">
      <w:pPr>
        <w:pStyle w:val="GvdeMetni"/>
        <w:ind w:left="104"/>
        <w:rPr>
          <w:sz w:val="20"/>
        </w:rPr>
      </w:pPr>
      <w:r>
        <w:rPr>
          <w:noProof/>
          <w:sz w:val="20"/>
          <w:lang w:val="tr-TR" w:eastAsia="tr-TR"/>
        </w:rPr>
        <w:lastRenderedPageBreak/>
        <w:drawing>
          <wp:inline distT="0" distB="0" distL="0" distR="0">
            <wp:extent cx="6343392" cy="1997964"/>
            <wp:effectExtent l="0" t="0" r="0" b="0"/>
            <wp:docPr id="31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2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3392" cy="1997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73BD" w:rsidRDefault="004973BD">
      <w:pPr>
        <w:pStyle w:val="GvdeMetni"/>
        <w:rPr>
          <w:sz w:val="20"/>
        </w:rPr>
      </w:pPr>
    </w:p>
    <w:p w:rsidR="004973BD" w:rsidRDefault="004973BD">
      <w:pPr>
        <w:pStyle w:val="GvdeMetni"/>
        <w:rPr>
          <w:sz w:val="20"/>
        </w:rPr>
      </w:pPr>
    </w:p>
    <w:p w:rsidR="004973BD" w:rsidRDefault="007D4F6C">
      <w:pPr>
        <w:pStyle w:val="GvdeMetni"/>
        <w:spacing w:before="2"/>
        <w:rPr>
          <w:sz w:val="17"/>
        </w:rPr>
      </w:pPr>
      <w:r>
        <w:rPr>
          <w:noProof/>
          <w:lang w:val="tr-TR" w:eastAsia="tr-TR"/>
        </w:rPr>
        <w:drawing>
          <wp:anchor distT="0" distB="0" distL="0" distR="0" simplePos="0" relativeHeight="1600" behindDoc="0" locked="0" layoutInCell="1" allowOverlap="1">
            <wp:simplePos x="0" y="0"/>
            <wp:positionH relativeFrom="page">
              <wp:posOffset>561416</wp:posOffset>
            </wp:positionH>
            <wp:positionV relativeFrom="paragraph">
              <wp:posOffset>158063</wp:posOffset>
            </wp:positionV>
            <wp:extent cx="6347921" cy="1534668"/>
            <wp:effectExtent l="0" t="0" r="0" b="0"/>
            <wp:wrapTopAndBottom/>
            <wp:docPr id="33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3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7921" cy="15346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973BD" w:rsidRDefault="004973BD">
      <w:pPr>
        <w:pStyle w:val="GvdeMetni"/>
        <w:rPr>
          <w:sz w:val="20"/>
        </w:rPr>
      </w:pPr>
    </w:p>
    <w:p w:rsidR="004973BD" w:rsidRDefault="004973BD">
      <w:pPr>
        <w:pStyle w:val="GvdeMetni"/>
        <w:rPr>
          <w:sz w:val="20"/>
        </w:rPr>
      </w:pPr>
    </w:p>
    <w:p w:rsidR="004973BD" w:rsidRDefault="004973BD">
      <w:pPr>
        <w:pStyle w:val="GvdeMetni"/>
        <w:rPr>
          <w:sz w:val="20"/>
        </w:rPr>
      </w:pPr>
    </w:p>
    <w:p w:rsidR="004973BD" w:rsidRDefault="004973BD">
      <w:pPr>
        <w:pStyle w:val="GvdeMetni"/>
        <w:rPr>
          <w:sz w:val="20"/>
        </w:rPr>
      </w:pPr>
    </w:p>
    <w:p w:rsidR="004973BD" w:rsidRDefault="007D4F6C">
      <w:pPr>
        <w:pStyle w:val="GvdeMetni"/>
        <w:spacing w:before="9"/>
        <w:rPr>
          <w:sz w:val="16"/>
        </w:rPr>
      </w:pPr>
      <w:r>
        <w:rPr>
          <w:noProof/>
          <w:lang w:val="tr-TR" w:eastAsia="tr-TR"/>
        </w:rPr>
        <w:drawing>
          <wp:anchor distT="0" distB="0" distL="0" distR="0" simplePos="0" relativeHeight="1624" behindDoc="0" locked="0" layoutInCell="1" allowOverlap="1">
            <wp:simplePos x="0" y="0"/>
            <wp:positionH relativeFrom="page">
              <wp:posOffset>561403</wp:posOffset>
            </wp:positionH>
            <wp:positionV relativeFrom="paragraph">
              <wp:posOffset>155090</wp:posOffset>
            </wp:positionV>
            <wp:extent cx="6315805" cy="2428684"/>
            <wp:effectExtent l="0" t="0" r="0" b="0"/>
            <wp:wrapTopAndBottom/>
            <wp:docPr id="35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4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15805" cy="2428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973BD" w:rsidRDefault="004973BD">
      <w:pPr>
        <w:pStyle w:val="GvdeMetni"/>
        <w:rPr>
          <w:sz w:val="20"/>
        </w:rPr>
      </w:pPr>
    </w:p>
    <w:p w:rsidR="004973BD" w:rsidRDefault="004973BD">
      <w:pPr>
        <w:pStyle w:val="GvdeMetni"/>
        <w:rPr>
          <w:sz w:val="20"/>
        </w:rPr>
      </w:pPr>
    </w:p>
    <w:p w:rsidR="004973BD" w:rsidRDefault="004973BD">
      <w:pPr>
        <w:pStyle w:val="GvdeMetni"/>
        <w:rPr>
          <w:sz w:val="17"/>
        </w:rPr>
      </w:pPr>
    </w:p>
    <w:p w:rsidR="004973BD" w:rsidRDefault="00AF1CEB">
      <w:pPr>
        <w:pStyle w:val="GvdeMetni"/>
        <w:spacing w:line="276" w:lineRule="auto"/>
        <w:ind w:left="175" w:right="108"/>
        <w:jc w:val="center"/>
      </w:pPr>
      <w:proofErr w:type="spellStart"/>
      <w:proofErr w:type="gramStart"/>
      <w:r>
        <w:t>Teknik</w:t>
      </w:r>
      <w:proofErr w:type="spellEnd"/>
      <w:r>
        <w:t xml:space="preserve"> </w:t>
      </w:r>
      <w:proofErr w:type="spellStart"/>
      <w:r>
        <w:t>adımlar</w:t>
      </w:r>
      <w:proofErr w:type="spellEnd"/>
      <w:r>
        <w:t xml:space="preserve"> </w:t>
      </w:r>
      <w:proofErr w:type="spellStart"/>
      <w:r>
        <w:t>takip</w:t>
      </w:r>
      <w:proofErr w:type="spellEnd"/>
      <w:r>
        <w:t xml:space="preserve"> </w:t>
      </w:r>
      <w:proofErr w:type="spellStart"/>
      <w:r>
        <w:t>edilmesine</w:t>
      </w:r>
      <w:proofErr w:type="spellEnd"/>
      <w:r>
        <w:t xml:space="preserve"> </w:t>
      </w:r>
      <w:proofErr w:type="spellStart"/>
      <w:r>
        <w:t>rağmen</w:t>
      </w:r>
      <w:proofErr w:type="spellEnd"/>
      <w:r>
        <w:t xml:space="preserve">, </w:t>
      </w:r>
      <w:proofErr w:type="spellStart"/>
      <w:r>
        <w:t>pratikte</w:t>
      </w:r>
      <w:proofErr w:type="spellEnd"/>
      <w:r>
        <w:t>/</w:t>
      </w:r>
      <w:proofErr w:type="spellStart"/>
      <w:r>
        <w:t>uygulamada</w:t>
      </w:r>
      <w:proofErr w:type="spellEnd"/>
      <w:r>
        <w:t xml:space="preserve"> </w:t>
      </w:r>
      <w:proofErr w:type="spellStart"/>
      <w:r>
        <w:t>sıkıntı</w:t>
      </w:r>
      <w:proofErr w:type="spellEnd"/>
      <w:r>
        <w:t xml:space="preserve"> </w:t>
      </w:r>
      <w:proofErr w:type="spellStart"/>
      <w:r>
        <w:t>var</w:t>
      </w:r>
      <w:proofErr w:type="spellEnd"/>
      <w:r>
        <w:t xml:space="preserve"> </w:t>
      </w:r>
      <w:proofErr w:type="spellStart"/>
      <w:r>
        <w:t>ise</w:t>
      </w:r>
      <w:proofErr w:type="spellEnd"/>
      <w:r w:rsidR="007D4F6C">
        <w:t xml:space="preserve">, </w:t>
      </w:r>
      <w:proofErr w:type="spellStart"/>
      <w:r w:rsidR="007D4F6C">
        <w:t>İl</w:t>
      </w:r>
      <w:proofErr w:type="spellEnd"/>
      <w:r w:rsidR="007D4F6C">
        <w:t xml:space="preserve"> / </w:t>
      </w:r>
      <w:proofErr w:type="spellStart"/>
      <w:r w:rsidR="007D4F6C">
        <w:t>İlçe</w:t>
      </w:r>
      <w:proofErr w:type="spellEnd"/>
      <w:r w:rsidR="007D4F6C">
        <w:t xml:space="preserve"> </w:t>
      </w:r>
      <w:proofErr w:type="spellStart"/>
      <w:r w:rsidR="007D4F6C">
        <w:t>Milli</w:t>
      </w:r>
      <w:proofErr w:type="spellEnd"/>
      <w:r w:rsidR="007D4F6C">
        <w:t xml:space="preserve"> </w:t>
      </w:r>
      <w:proofErr w:type="spellStart"/>
      <w:r w:rsidR="007D4F6C">
        <w:t>Eğitim</w:t>
      </w:r>
      <w:proofErr w:type="spellEnd"/>
      <w:r w:rsidR="007D4F6C">
        <w:t xml:space="preserve"> </w:t>
      </w:r>
      <w:proofErr w:type="spellStart"/>
      <w:r w:rsidR="007D4F6C">
        <w:t>Müdürlüklerinde</w:t>
      </w:r>
      <w:proofErr w:type="spellEnd"/>
      <w:r w:rsidR="007D4F6C">
        <w:t xml:space="preserve"> </w:t>
      </w:r>
      <w:proofErr w:type="spellStart"/>
      <w:r w:rsidR="007D4F6C">
        <w:t>görevli</w:t>
      </w:r>
      <w:proofErr w:type="spellEnd"/>
      <w:r w:rsidR="007D4F6C">
        <w:t xml:space="preserve"> </w:t>
      </w:r>
      <w:proofErr w:type="spellStart"/>
      <w:r w:rsidR="007D4F6C">
        <w:t>olan</w:t>
      </w:r>
      <w:proofErr w:type="spellEnd"/>
      <w:r w:rsidR="007D4F6C">
        <w:t xml:space="preserve"> </w:t>
      </w:r>
      <w:proofErr w:type="spellStart"/>
      <w:r w:rsidR="007D4F6C">
        <w:t>İlçe</w:t>
      </w:r>
      <w:proofErr w:type="spellEnd"/>
      <w:r w:rsidR="007D4F6C">
        <w:t xml:space="preserve"> / </w:t>
      </w:r>
      <w:proofErr w:type="spellStart"/>
      <w:r w:rsidR="007D4F6C">
        <w:t>İl</w:t>
      </w:r>
      <w:proofErr w:type="spellEnd"/>
      <w:r w:rsidR="007D4F6C">
        <w:t xml:space="preserve"> </w:t>
      </w:r>
      <w:proofErr w:type="spellStart"/>
      <w:r w:rsidR="007D4F6C">
        <w:t>DynEd</w:t>
      </w:r>
      <w:proofErr w:type="spellEnd"/>
      <w:r w:rsidR="007D4F6C">
        <w:t xml:space="preserve"> </w:t>
      </w:r>
      <w:proofErr w:type="spellStart"/>
      <w:r w:rsidR="007D4F6C">
        <w:t>koordinatör</w:t>
      </w:r>
      <w:proofErr w:type="spellEnd"/>
      <w:r w:rsidR="007D4F6C">
        <w:t xml:space="preserve"> </w:t>
      </w:r>
      <w:proofErr w:type="spellStart"/>
      <w:r w:rsidR="007D4F6C">
        <w:t>ya</w:t>
      </w:r>
      <w:r>
        <w:t>rdımcıları</w:t>
      </w:r>
      <w:proofErr w:type="spellEnd"/>
      <w:r>
        <w:t xml:space="preserve"> </w:t>
      </w:r>
      <w:proofErr w:type="spellStart"/>
      <w:r>
        <w:t>ile</w:t>
      </w:r>
      <w:proofErr w:type="spellEnd"/>
      <w:r>
        <w:t xml:space="preserve"> </w:t>
      </w:r>
      <w:proofErr w:type="spellStart"/>
      <w:r>
        <w:t>irtibata</w:t>
      </w:r>
      <w:proofErr w:type="spellEnd"/>
      <w:r>
        <w:t xml:space="preserve"> </w:t>
      </w:r>
      <w:proofErr w:type="spellStart"/>
      <w:r>
        <w:t>geçebilirsiniz</w:t>
      </w:r>
      <w:proofErr w:type="spellEnd"/>
      <w:r>
        <w:t>.</w:t>
      </w:r>
      <w:proofErr w:type="gramEnd"/>
    </w:p>
    <w:p w:rsidR="004973BD" w:rsidRDefault="004973BD">
      <w:pPr>
        <w:pStyle w:val="GvdeMetni"/>
        <w:spacing w:before="5"/>
        <w:rPr>
          <w:sz w:val="25"/>
        </w:rPr>
      </w:pPr>
    </w:p>
    <w:p w:rsidR="004973BD" w:rsidRDefault="007D4F6C">
      <w:pPr>
        <w:pStyle w:val="GvdeMetni"/>
        <w:ind w:left="175" w:right="106"/>
        <w:jc w:val="center"/>
      </w:pPr>
      <w:proofErr w:type="spellStart"/>
      <w:r>
        <w:t>İyi</w:t>
      </w:r>
      <w:proofErr w:type="spellEnd"/>
      <w:r>
        <w:t xml:space="preserve"> </w:t>
      </w:r>
      <w:proofErr w:type="spellStart"/>
      <w:r>
        <w:t>Çalışmalar</w:t>
      </w:r>
      <w:proofErr w:type="spellEnd"/>
    </w:p>
    <w:p w:rsidR="004973BD" w:rsidRDefault="004973BD">
      <w:pPr>
        <w:pStyle w:val="GvdeMetni"/>
        <w:spacing w:before="2"/>
        <w:rPr>
          <w:sz w:val="26"/>
        </w:rPr>
      </w:pPr>
    </w:p>
    <w:p w:rsidR="004973BD" w:rsidRDefault="004973BD">
      <w:pPr>
        <w:pStyle w:val="GvdeMetni"/>
      </w:pPr>
    </w:p>
    <w:p w:rsidR="004973BD" w:rsidRDefault="004973BD">
      <w:pPr>
        <w:pStyle w:val="GvdeMetni"/>
        <w:rPr>
          <w:rFonts w:ascii="Times New Roman" w:hAnsi="Times New Roman" w:cs="Times New Roman"/>
          <w:sz w:val="24"/>
          <w:szCs w:val="24"/>
        </w:rPr>
      </w:pPr>
    </w:p>
    <w:p w:rsidR="0010320D" w:rsidRPr="002B71C4" w:rsidRDefault="0010320D">
      <w:pPr>
        <w:pStyle w:val="GvdeMetni"/>
        <w:rPr>
          <w:rFonts w:ascii="Times New Roman" w:hAnsi="Times New Roman" w:cs="Times New Roman"/>
          <w:sz w:val="24"/>
          <w:szCs w:val="24"/>
        </w:rPr>
      </w:pPr>
    </w:p>
    <w:p w:rsidR="004973BD" w:rsidRPr="00CC5CE2" w:rsidRDefault="00CC5CE2">
      <w:pPr>
        <w:pStyle w:val="GvdeMetni"/>
        <w:spacing w:before="169"/>
        <w:ind w:left="175" w:right="107"/>
        <w:jc w:val="center"/>
        <w:rPr>
          <w:i/>
          <w:sz w:val="16"/>
          <w:szCs w:val="16"/>
        </w:rPr>
      </w:pPr>
      <w:r>
        <w:t xml:space="preserve">                                                                                                                                                                                </w:t>
      </w:r>
      <w:r w:rsidR="00571B1F">
        <w:t xml:space="preserve">     </w:t>
      </w:r>
      <w:proofErr w:type="spellStart"/>
      <w:r w:rsidR="00571B1F">
        <w:rPr>
          <w:i/>
          <w:sz w:val="16"/>
          <w:szCs w:val="16"/>
        </w:rPr>
        <w:t>Gülten</w:t>
      </w:r>
      <w:proofErr w:type="spellEnd"/>
      <w:r w:rsidR="00571B1F">
        <w:rPr>
          <w:i/>
          <w:sz w:val="16"/>
          <w:szCs w:val="16"/>
        </w:rPr>
        <w:t xml:space="preserve"> </w:t>
      </w:r>
      <w:proofErr w:type="spellStart"/>
      <w:r w:rsidR="00571B1F">
        <w:rPr>
          <w:i/>
          <w:sz w:val="16"/>
          <w:szCs w:val="16"/>
        </w:rPr>
        <w:t>Butakın</w:t>
      </w:r>
      <w:proofErr w:type="spellEnd"/>
    </w:p>
    <w:p w:rsidR="00CC5CE2" w:rsidRPr="00CC5CE2" w:rsidRDefault="00CC5CE2">
      <w:pPr>
        <w:pStyle w:val="GvdeMetni"/>
        <w:spacing w:before="169"/>
        <w:ind w:left="175" w:right="107"/>
        <w:jc w:val="center"/>
        <w:rPr>
          <w:i/>
          <w:sz w:val="16"/>
          <w:szCs w:val="16"/>
        </w:rPr>
      </w:pPr>
      <w:r w:rsidRPr="00CC5CE2">
        <w:rPr>
          <w:i/>
          <w:sz w:val="16"/>
          <w:szCs w:val="16"/>
        </w:rPr>
        <w:t xml:space="preserve">                                                                                                                                                              </w:t>
      </w:r>
      <w:r>
        <w:rPr>
          <w:i/>
          <w:sz w:val="16"/>
          <w:szCs w:val="16"/>
        </w:rPr>
        <w:t xml:space="preserve">                                                            </w:t>
      </w:r>
      <w:r w:rsidRPr="00CC5CE2">
        <w:rPr>
          <w:i/>
          <w:sz w:val="16"/>
          <w:szCs w:val="16"/>
        </w:rPr>
        <w:t xml:space="preserve">  </w:t>
      </w:r>
      <w:r>
        <w:rPr>
          <w:i/>
          <w:sz w:val="16"/>
          <w:szCs w:val="16"/>
        </w:rPr>
        <w:t xml:space="preserve">          </w:t>
      </w:r>
      <w:r w:rsidRPr="00CC5CE2">
        <w:rPr>
          <w:i/>
          <w:sz w:val="16"/>
          <w:szCs w:val="16"/>
        </w:rPr>
        <w:t xml:space="preserve"> </w:t>
      </w:r>
      <w:r>
        <w:rPr>
          <w:i/>
          <w:sz w:val="16"/>
          <w:szCs w:val="16"/>
        </w:rPr>
        <w:t xml:space="preserve">    </w:t>
      </w:r>
      <w:r w:rsidRPr="00CC5CE2">
        <w:rPr>
          <w:i/>
          <w:sz w:val="16"/>
          <w:szCs w:val="16"/>
        </w:rPr>
        <w:t xml:space="preserve"> </w:t>
      </w:r>
      <w:proofErr w:type="spellStart"/>
      <w:proofErr w:type="gramStart"/>
      <w:r w:rsidRPr="00CC5CE2">
        <w:rPr>
          <w:i/>
          <w:sz w:val="16"/>
          <w:szCs w:val="16"/>
        </w:rPr>
        <w:t>İl</w:t>
      </w:r>
      <w:proofErr w:type="spellEnd"/>
      <w:r w:rsidRPr="00CC5CE2">
        <w:rPr>
          <w:i/>
          <w:sz w:val="16"/>
          <w:szCs w:val="16"/>
        </w:rPr>
        <w:t xml:space="preserve"> </w:t>
      </w:r>
      <w:proofErr w:type="spellStart"/>
      <w:r w:rsidRPr="00CC5CE2">
        <w:rPr>
          <w:i/>
          <w:sz w:val="16"/>
          <w:szCs w:val="16"/>
        </w:rPr>
        <w:t>Kord</w:t>
      </w:r>
      <w:proofErr w:type="spellEnd"/>
      <w:r w:rsidRPr="00CC5CE2">
        <w:rPr>
          <w:i/>
          <w:sz w:val="16"/>
          <w:szCs w:val="16"/>
        </w:rPr>
        <w:t>.</w:t>
      </w:r>
      <w:proofErr w:type="gramEnd"/>
      <w:r w:rsidRPr="00CC5CE2">
        <w:rPr>
          <w:i/>
          <w:sz w:val="16"/>
          <w:szCs w:val="16"/>
        </w:rPr>
        <w:t xml:space="preserve">  </w:t>
      </w:r>
      <w:proofErr w:type="gramStart"/>
      <w:r w:rsidRPr="00CC5CE2">
        <w:rPr>
          <w:i/>
          <w:sz w:val="16"/>
          <w:szCs w:val="16"/>
        </w:rPr>
        <w:t>Yard.</w:t>
      </w:r>
      <w:proofErr w:type="gramEnd"/>
    </w:p>
    <w:sectPr w:rsidR="00CC5CE2" w:rsidRPr="00CC5CE2" w:rsidSect="004973BD">
      <w:pgSz w:w="11910" w:h="16840"/>
      <w:pgMar w:top="780" w:right="840" w:bottom="0" w:left="780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isplayBackgroundShape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</w:compat>
  <w:rsids>
    <w:rsidRoot w:val="004973BD"/>
    <w:rsid w:val="000E1872"/>
    <w:rsid w:val="000F7AAE"/>
    <w:rsid w:val="0010320D"/>
    <w:rsid w:val="002B71C4"/>
    <w:rsid w:val="004973BD"/>
    <w:rsid w:val="00571B1F"/>
    <w:rsid w:val="00603A29"/>
    <w:rsid w:val="00704571"/>
    <w:rsid w:val="007D4F6C"/>
    <w:rsid w:val="00AF1CEB"/>
    <w:rsid w:val="00CC5C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 [2414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4973BD"/>
    <w:rPr>
      <w:rFonts w:ascii="Calibri" w:eastAsia="Calibri" w:hAnsi="Calibri" w:cs="Calibri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4973BD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sid w:val="004973BD"/>
  </w:style>
  <w:style w:type="paragraph" w:customStyle="1" w:styleId="Heading1">
    <w:name w:val="Heading 1"/>
    <w:basedOn w:val="Normal"/>
    <w:uiPriority w:val="1"/>
    <w:qFormat/>
    <w:rsid w:val="004973BD"/>
    <w:pPr>
      <w:ind w:left="112" w:right="322"/>
      <w:outlineLvl w:val="1"/>
    </w:pPr>
    <w:rPr>
      <w:sz w:val="24"/>
      <w:szCs w:val="24"/>
    </w:rPr>
  </w:style>
  <w:style w:type="paragraph" w:styleId="ListeParagraf">
    <w:name w:val="List Paragraph"/>
    <w:basedOn w:val="Normal"/>
    <w:uiPriority w:val="1"/>
    <w:qFormat/>
    <w:rsid w:val="004973BD"/>
  </w:style>
  <w:style w:type="paragraph" w:customStyle="1" w:styleId="TableParagraph">
    <w:name w:val="Table Paragraph"/>
    <w:basedOn w:val="Normal"/>
    <w:uiPriority w:val="1"/>
    <w:qFormat/>
    <w:rsid w:val="004973BD"/>
  </w:style>
  <w:style w:type="paragraph" w:styleId="BalonMetni">
    <w:name w:val="Balloon Text"/>
    <w:basedOn w:val="Normal"/>
    <w:link w:val="BalonMetniChar"/>
    <w:uiPriority w:val="99"/>
    <w:semiHidden/>
    <w:unhideWhenUsed/>
    <w:rsid w:val="00571B1F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71B1F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hyperlink" Target="https://mone3.records.dyned.com/cgi-bin/WebObjects/ServerSideReports" TargetMode="Externa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theme" Target="theme/theme1.xml"/><Relationship Id="rId4" Type="http://schemas.openxmlformats.org/officeDocument/2006/relationships/hyperlink" Target="https://mone3.records.dyned.com/cgi-bin/WebObjects/ServerSideReports" TargetMode="Externa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406</Words>
  <Characters>2320</Characters>
  <Application>Microsoft Office Word</Application>
  <DocSecurity>0</DocSecurity>
  <Lines>19</Lines>
  <Paragraphs>5</Paragraphs>
  <ScaleCrop>false</ScaleCrop>
  <Company/>
  <LinksUpToDate>false</LinksUpToDate>
  <CharactersWithSpaces>2721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ALP</dc:creator>
  <cp:lastModifiedBy>GultenBUTAKIN</cp:lastModifiedBy>
  <cp:revision>2</cp:revision>
  <dcterms:created xsi:type="dcterms:W3CDTF">2018-11-09T07:25:00Z</dcterms:created>
  <dcterms:modified xsi:type="dcterms:W3CDTF">2018-11-09T07:25:00Z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2015-10-01T00:00:00Z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2017-04-23T00:00:00Z</vt:filetime>
  </property>
</Properties>
</file>