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DA" w:rsidRPr="004B42DA" w:rsidRDefault="004B42DA" w:rsidP="00EB2A75">
      <w:pPr>
        <w:jc w:val="center"/>
        <w:rPr>
          <w:sz w:val="16"/>
          <w:szCs w:val="16"/>
        </w:rPr>
      </w:pPr>
    </w:p>
    <w:p w:rsidR="00EB2A75" w:rsidRPr="00BB202F" w:rsidRDefault="00E11E24" w:rsidP="00EB2A75">
      <w:pPr>
        <w:jc w:val="center"/>
        <w:rPr>
          <w:sz w:val="52"/>
          <w:szCs w:val="52"/>
        </w:rPr>
      </w:pPr>
      <w:r w:rsidRPr="00E11E24">
        <w:rPr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4pt;height:96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DUYURU"/>
          </v:shape>
        </w:pict>
      </w:r>
    </w:p>
    <w:p w:rsidR="00EB2A75" w:rsidRDefault="00EB2A75" w:rsidP="00EB2A75"/>
    <w:p w:rsidR="00EB2A75" w:rsidRDefault="00EB2A75" w:rsidP="00EB2A75"/>
    <w:p w:rsidR="00EB2A75" w:rsidRDefault="00EB2A75" w:rsidP="00EB2A75">
      <w:pPr>
        <w:jc w:val="both"/>
        <w:rPr>
          <w:sz w:val="36"/>
          <w:szCs w:val="36"/>
        </w:rPr>
      </w:pPr>
    </w:p>
    <w:p w:rsidR="00EB2A75" w:rsidRPr="00EB2A75" w:rsidRDefault="00EB2A75" w:rsidP="00EB2A75">
      <w:pPr>
        <w:ind w:firstLine="708"/>
        <w:jc w:val="both"/>
        <w:rPr>
          <w:sz w:val="44"/>
          <w:szCs w:val="40"/>
        </w:rPr>
      </w:pPr>
      <w:r w:rsidRPr="005211A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</w:t>
      </w:r>
      <w:proofErr w:type="gramStart"/>
      <w:r w:rsidRPr="00EB2A75">
        <w:rPr>
          <w:sz w:val="44"/>
          <w:szCs w:val="40"/>
        </w:rPr>
        <w:t xml:space="preserve">2015 </w:t>
      </w:r>
      <w:r>
        <w:rPr>
          <w:sz w:val="44"/>
          <w:szCs w:val="40"/>
        </w:rPr>
        <w:t>E</w:t>
      </w:r>
      <w:r w:rsidRPr="00EB2A75">
        <w:rPr>
          <w:sz w:val="44"/>
          <w:szCs w:val="40"/>
        </w:rPr>
        <w:t xml:space="preserve">ylül atama döneminde </w:t>
      </w:r>
      <w:r>
        <w:rPr>
          <w:sz w:val="44"/>
          <w:szCs w:val="40"/>
        </w:rPr>
        <w:t>İlimiz Merkez İ</w:t>
      </w:r>
      <w:r w:rsidRPr="00EB2A75">
        <w:rPr>
          <w:sz w:val="44"/>
          <w:szCs w:val="40"/>
        </w:rPr>
        <w:t>lçeye atanan aday öğretmenlerden</w:t>
      </w:r>
      <w:r w:rsidR="004B42DA">
        <w:rPr>
          <w:sz w:val="44"/>
          <w:szCs w:val="40"/>
        </w:rPr>
        <w:t xml:space="preserve">, </w:t>
      </w:r>
      <w:r w:rsidRPr="00EB2A75">
        <w:rPr>
          <w:sz w:val="44"/>
          <w:szCs w:val="40"/>
        </w:rPr>
        <w:t xml:space="preserve">  daha önce özel öğretim kurumlarında adaylıkları </w:t>
      </w:r>
      <w:r w:rsidRPr="00EB2A75">
        <w:rPr>
          <w:b/>
          <w:sz w:val="44"/>
          <w:szCs w:val="40"/>
        </w:rPr>
        <w:t>“Öğretmen”</w:t>
      </w:r>
      <w:r w:rsidRPr="00EB2A75">
        <w:rPr>
          <w:sz w:val="44"/>
          <w:szCs w:val="40"/>
        </w:rPr>
        <w:t xml:space="preserve"> veya </w:t>
      </w:r>
      <w:r w:rsidRPr="00EB2A75">
        <w:rPr>
          <w:b/>
          <w:sz w:val="44"/>
          <w:szCs w:val="40"/>
        </w:rPr>
        <w:t>“Uzman Öğretici”</w:t>
      </w:r>
      <w:r w:rsidRPr="00EB2A75">
        <w:rPr>
          <w:sz w:val="44"/>
          <w:szCs w:val="40"/>
        </w:rPr>
        <w:t xml:space="preserve"> olarak kaldırılanlar</w:t>
      </w:r>
      <w:r>
        <w:rPr>
          <w:sz w:val="44"/>
          <w:szCs w:val="40"/>
        </w:rPr>
        <w:t xml:space="preserve"> varsa bu </w:t>
      </w:r>
      <w:r w:rsidR="004B42DA">
        <w:rPr>
          <w:sz w:val="44"/>
          <w:szCs w:val="40"/>
        </w:rPr>
        <w:t>öğretmenler, Aday</w:t>
      </w:r>
      <w:r>
        <w:rPr>
          <w:sz w:val="44"/>
          <w:szCs w:val="40"/>
        </w:rPr>
        <w:t xml:space="preserve"> Performans D</w:t>
      </w:r>
      <w:r w:rsidRPr="00EB2A75">
        <w:rPr>
          <w:sz w:val="44"/>
          <w:szCs w:val="40"/>
        </w:rPr>
        <w:t>eğerlendirmesinden muaf tutulabilmeleri için aşağıda belirtilen evrakları temin edip,</w:t>
      </w:r>
      <w:r w:rsidR="004B42DA">
        <w:rPr>
          <w:sz w:val="44"/>
          <w:szCs w:val="40"/>
        </w:rPr>
        <w:t xml:space="preserve"> en kısa süre içerisinde</w:t>
      </w:r>
      <w:r>
        <w:rPr>
          <w:sz w:val="44"/>
          <w:szCs w:val="40"/>
        </w:rPr>
        <w:t xml:space="preserve"> </w:t>
      </w:r>
      <w:r w:rsidRPr="00EB2A75">
        <w:rPr>
          <w:sz w:val="44"/>
          <w:szCs w:val="40"/>
        </w:rPr>
        <w:t xml:space="preserve">görevli oldukları okul </w:t>
      </w:r>
      <w:r>
        <w:rPr>
          <w:sz w:val="44"/>
          <w:szCs w:val="40"/>
        </w:rPr>
        <w:t>müdürlükleri kanalıyla İ</w:t>
      </w:r>
      <w:r w:rsidRPr="00EB2A75">
        <w:rPr>
          <w:sz w:val="44"/>
          <w:szCs w:val="40"/>
        </w:rPr>
        <w:t xml:space="preserve">l </w:t>
      </w:r>
      <w:r>
        <w:rPr>
          <w:sz w:val="44"/>
          <w:szCs w:val="40"/>
        </w:rPr>
        <w:t>Milli Eğitim M</w:t>
      </w:r>
      <w:r w:rsidRPr="00EB2A75">
        <w:rPr>
          <w:sz w:val="44"/>
          <w:szCs w:val="40"/>
        </w:rPr>
        <w:t>üdürl</w:t>
      </w:r>
      <w:r w:rsidR="00F970A4">
        <w:rPr>
          <w:sz w:val="44"/>
          <w:szCs w:val="40"/>
        </w:rPr>
        <w:t>üğü İnsan Kaynakları Yönetimi</w:t>
      </w:r>
      <w:r w:rsidR="004B42DA">
        <w:rPr>
          <w:sz w:val="44"/>
          <w:szCs w:val="40"/>
        </w:rPr>
        <w:t xml:space="preserve"> (</w:t>
      </w:r>
      <w:proofErr w:type="spellStart"/>
      <w:r w:rsidR="004B42DA">
        <w:rPr>
          <w:sz w:val="44"/>
          <w:szCs w:val="40"/>
        </w:rPr>
        <w:t>Hizmetiçi</w:t>
      </w:r>
      <w:proofErr w:type="spellEnd"/>
      <w:r w:rsidR="004B42DA">
        <w:rPr>
          <w:sz w:val="44"/>
          <w:szCs w:val="40"/>
        </w:rPr>
        <w:t xml:space="preserve"> Eğitim) Şubesine</w:t>
      </w:r>
      <w:r>
        <w:rPr>
          <w:sz w:val="44"/>
          <w:szCs w:val="40"/>
        </w:rPr>
        <w:t xml:space="preserve"> göndermeleri ge</w:t>
      </w:r>
      <w:r w:rsidRPr="00EB2A75">
        <w:rPr>
          <w:sz w:val="44"/>
          <w:szCs w:val="40"/>
        </w:rPr>
        <w:t xml:space="preserve">rekmektedir. </w:t>
      </w:r>
      <w:proofErr w:type="gramEnd"/>
    </w:p>
    <w:p w:rsidR="00EB2A75" w:rsidRPr="00EB2A75" w:rsidRDefault="00EB2A75" w:rsidP="00EB2A75">
      <w:pPr>
        <w:jc w:val="both"/>
        <w:rPr>
          <w:sz w:val="16"/>
          <w:szCs w:val="16"/>
        </w:rPr>
      </w:pPr>
      <w:r w:rsidRPr="00BE32B6">
        <w:rPr>
          <w:sz w:val="36"/>
          <w:szCs w:val="36"/>
        </w:rPr>
        <w:t xml:space="preserve">             </w:t>
      </w:r>
    </w:p>
    <w:p w:rsidR="004B42DA" w:rsidRDefault="00EB2A75" w:rsidP="004B42DA">
      <w:pPr>
        <w:jc w:val="both"/>
        <w:rPr>
          <w:sz w:val="44"/>
          <w:szCs w:val="40"/>
        </w:rPr>
      </w:pPr>
      <w:r w:rsidRPr="00BE32B6">
        <w:rPr>
          <w:sz w:val="36"/>
          <w:szCs w:val="36"/>
        </w:rPr>
        <w:tab/>
      </w:r>
      <w:r w:rsidRPr="00EB2A75">
        <w:rPr>
          <w:sz w:val="40"/>
          <w:szCs w:val="36"/>
        </w:rPr>
        <w:t xml:space="preserve">    </w:t>
      </w:r>
      <w:r w:rsidRPr="00EB2A75">
        <w:rPr>
          <w:sz w:val="44"/>
          <w:szCs w:val="40"/>
        </w:rPr>
        <w:t>İlgililere önemle duyurulur.</w:t>
      </w:r>
    </w:p>
    <w:p w:rsidR="004B42DA" w:rsidRDefault="004B42DA" w:rsidP="004B42DA">
      <w:pPr>
        <w:jc w:val="both"/>
        <w:rPr>
          <w:sz w:val="44"/>
          <w:szCs w:val="40"/>
        </w:rPr>
      </w:pPr>
    </w:p>
    <w:p w:rsidR="004B42DA" w:rsidRDefault="004B42DA" w:rsidP="004B42DA">
      <w:pPr>
        <w:jc w:val="both"/>
        <w:rPr>
          <w:sz w:val="44"/>
          <w:szCs w:val="40"/>
        </w:rPr>
      </w:pPr>
    </w:p>
    <w:p w:rsidR="00EB2A75" w:rsidRPr="00EB2A75" w:rsidRDefault="004B42DA" w:rsidP="004B42DA">
      <w:pPr>
        <w:jc w:val="both"/>
        <w:rPr>
          <w:sz w:val="44"/>
          <w:szCs w:val="40"/>
        </w:rPr>
      </w:pPr>
      <w:r>
        <w:rPr>
          <w:sz w:val="44"/>
          <w:szCs w:val="40"/>
        </w:rPr>
        <w:t xml:space="preserve">                             </w:t>
      </w:r>
      <w:r>
        <w:rPr>
          <w:b/>
          <w:sz w:val="32"/>
          <w:szCs w:val="28"/>
        </w:rPr>
        <w:t xml:space="preserve"> </w:t>
      </w:r>
      <w:r w:rsidR="00EB2A75" w:rsidRPr="004B42DA">
        <w:rPr>
          <w:b/>
          <w:sz w:val="40"/>
          <w:szCs w:val="28"/>
        </w:rPr>
        <w:t>İL MİLLİ EĞİTİM MÜDÜRLÜĞÜ</w:t>
      </w:r>
    </w:p>
    <w:p w:rsidR="00EB2A75" w:rsidRDefault="00EB2A75">
      <w:pPr>
        <w:rPr>
          <w:sz w:val="28"/>
        </w:rPr>
      </w:pPr>
    </w:p>
    <w:p w:rsidR="00EB2A75" w:rsidRPr="00C604D7" w:rsidRDefault="00EB2A75">
      <w:pPr>
        <w:rPr>
          <w:b/>
          <w:sz w:val="28"/>
        </w:rPr>
      </w:pPr>
    </w:p>
    <w:p w:rsidR="00EB2A75" w:rsidRDefault="00EB2A75"/>
    <w:p w:rsidR="008338A9" w:rsidRPr="00EB2A75" w:rsidRDefault="00EB2A75">
      <w:pPr>
        <w:rPr>
          <w:b/>
          <w:sz w:val="28"/>
          <w:szCs w:val="28"/>
          <w:u w:val="single"/>
        </w:rPr>
      </w:pPr>
      <w:r w:rsidRPr="00EB2A75">
        <w:rPr>
          <w:sz w:val="28"/>
          <w:szCs w:val="28"/>
        </w:rPr>
        <w:t xml:space="preserve"> </w:t>
      </w:r>
      <w:r w:rsidRPr="00EB2A75">
        <w:rPr>
          <w:b/>
          <w:sz w:val="28"/>
          <w:szCs w:val="28"/>
          <w:u w:val="single"/>
        </w:rPr>
        <w:t xml:space="preserve">İSTENEN EVRAKLAR: </w:t>
      </w:r>
    </w:p>
    <w:p w:rsidR="00EB2A75" w:rsidRPr="00EB2A75" w:rsidRDefault="00EB2A75">
      <w:pPr>
        <w:rPr>
          <w:sz w:val="28"/>
          <w:szCs w:val="28"/>
        </w:rPr>
      </w:pPr>
      <w:r w:rsidRPr="00EB2A75">
        <w:rPr>
          <w:sz w:val="28"/>
          <w:szCs w:val="28"/>
        </w:rPr>
        <w:t>1- Adaylık Kaldırma Onayı</w:t>
      </w:r>
    </w:p>
    <w:p w:rsidR="00EB2A75" w:rsidRPr="00EB2A75" w:rsidRDefault="00EB2A75">
      <w:pPr>
        <w:rPr>
          <w:sz w:val="28"/>
          <w:szCs w:val="28"/>
        </w:rPr>
      </w:pPr>
      <w:r w:rsidRPr="00EB2A75">
        <w:rPr>
          <w:sz w:val="28"/>
          <w:szCs w:val="28"/>
        </w:rPr>
        <w:t>2- Hizmet Cetveli</w:t>
      </w:r>
    </w:p>
    <w:p w:rsidR="00EB2A75" w:rsidRDefault="00EB2A75">
      <w:pPr>
        <w:rPr>
          <w:sz w:val="28"/>
          <w:szCs w:val="28"/>
        </w:rPr>
      </w:pPr>
      <w:r w:rsidRPr="00EB2A75">
        <w:rPr>
          <w:sz w:val="28"/>
          <w:szCs w:val="28"/>
        </w:rPr>
        <w:t>3-</w:t>
      </w:r>
      <w:r>
        <w:rPr>
          <w:sz w:val="28"/>
          <w:szCs w:val="28"/>
        </w:rPr>
        <w:t xml:space="preserve"> Temel</w:t>
      </w:r>
      <w:r w:rsidRPr="00EB2A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Eğitimin </w:t>
      </w:r>
      <w:r w:rsidRPr="00EB2A75">
        <w:rPr>
          <w:sz w:val="28"/>
          <w:szCs w:val="28"/>
        </w:rPr>
        <w:t xml:space="preserve">Başlama ve Bitiş tarihleri ile </w:t>
      </w:r>
      <w:r>
        <w:rPr>
          <w:sz w:val="28"/>
          <w:szCs w:val="28"/>
        </w:rPr>
        <w:t>Notunu Gösterir Belge</w:t>
      </w:r>
    </w:p>
    <w:p w:rsidR="00EB2A75" w:rsidRDefault="00EB2A75" w:rsidP="00EB2A7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EB2A7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Hazırlayıcı Eğitimin </w:t>
      </w:r>
      <w:r w:rsidRPr="00EB2A75">
        <w:rPr>
          <w:sz w:val="28"/>
          <w:szCs w:val="28"/>
        </w:rPr>
        <w:t>Başlama</w:t>
      </w:r>
      <w:r>
        <w:rPr>
          <w:sz w:val="28"/>
          <w:szCs w:val="28"/>
        </w:rPr>
        <w:t xml:space="preserve"> ve Bitiş T</w:t>
      </w:r>
      <w:r w:rsidRPr="00EB2A75">
        <w:rPr>
          <w:sz w:val="28"/>
          <w:szCs w:val="28"/>
        </w:rPr>
        <w:t xml:space="preserve">arihleri ile </w:t>
      </w:r>
      <w:r>
        <w:rPr>
          <w:sz w:val="28"/>
          <w:szCs w:val="28"/>
        </w:rPr>
        <w:t>Notunu Gösterir Belge</w:t>
      </w:r>
    </w:p>
    <w:p w:rsidR="00EB2A75" w:rsidRPr="00EB2A75" w:rsidRDefault="00EB2A7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EB2A7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Uygulamalı Eğitim Değerlendirme Formu </w:t>
      </w:r>
    </w:p>
    <w:p w:rsidR="004B42DA" w:rsidRPr="004B42DA" w:rsidRDefault="00EB2A75">
      <w:pPr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EB2A75">
        <w:rPr>
          <w:sz w:val="28"/>
          <w:szCs w:val="28"/>
        </w:rPr>
        <w:t xml:space="preserve">- </w:t>
      </w:r>
      <w:r w:rsidR="004B42DA">
        <w:rPr>
          <w:sz w:val="28"/>
          <w:szCs w:val="28"/>
        </w:rPr>
        <w:t xml:space="preserve">Mezuniyet Belgesi ile </w:t>
      </w:r>
      <w:r w:rsidRPr="00EB2A75">
        <w:rPr>
          <w:sz w:val="28"/>
          <w:szCs w:val="28"/>
        </w:rPr>
        <w:t xml:space="preserve">Pedagojik Formasyon Belgesi </w:t>
      </w:r>
      <w:proofErr w:type="gramStart"/>
      <w:r w:rsidRPr="004B42DA">
        <w:rPr>
          <w:b/>
          <w:sz w:val="28"/>
          <w:szCs w:val="28"/>
        </w:rPr>
        <w:t>(</w:t>
      </w:r>
      <w:proofErr w:type="gramEnd"/>
      <w:r w:rsidRPr="004B42DA">
        <w:rPr>
          <w:b/>
          <w:sz w:val="28"/>
          <w:szCs w:val="28"/>
        </w:rPr>
        <w:t xml:space="preserve">Adaylığı Uzman Öğretici </w:t>
      </w:r>
    </w:p>
    <w:p w:rsidR="00EB2A75" w:rsidRDefault="004B42DA">
      <w:pPr>
        <w:rPr>
          <w:b/>
          <w:sz w:val="28"/>
          <w:szCs w:val="28"/>
        </w:rPr>
      </w:pPr>
      <w:r w:rsidRPr="004B42DA">
        <w:rPr>
          <w:b/>
          <w:sz w:val="28"/>
          <w:szCs w:val="28"/>
        </w:rPr>
        <w:t xml:space="preserve">    </w:t>
      </w:r>
      <w:proofErr w:type="gramStart"/>
      <w:r w:rsidR="00EB2A75" w:rsidRPr="004B42DA">
        <w:rPr>
          <w:b/>
          <w:sz w:val="28"/>
          <w:szCs w:val="28"/>
        </w:rPr>
        <w:t>olarak</w:t>
      </w:r>
      <w:proofErr w:type="gramEnd"/>
      <w:r w:rsidR="00EB2A75" w:rsidRPr="004B42DA">
        <w:rPr>
          <w:b/>
          <w:sz w:val="28"/>
          <w:szCs w:val="28"/>
        </w:rPr>
        <w:t xml:space="preserve"> kaldırılanlar verecek) </w:t>
      </w:r>
    </w:p>
    <w:p w:rsidR="00C604D7" w:rsidRPr="004B42DA" w:rsidRDefault="00C604D7">
      <w:pPr>
        <w:rPr>
          <w:b/>
          <w:sz w:val="28"/>
          <w:szCs w:val="28"/>
        </w:rPr>
      </w:pPr>
    </w:p>
    <w:p w:rsidR="00C604D7" w:rsidRPr="00C604D7" w:rsidRDefault="00C604D7" w:rsidP="00C604D7">
      <w:pPr>
        <w:rPr>
          <w:b/>
          <w:sz w:val="28"/>
        </w:rPr>
      </w:pPr>
      <w:r>
        <w:rPr>
          <w:b/>
          <w:sz w:val="28"/>
        </w:rPr>
        <w:t>NOT 1</w:t>
      </w:r>
      <w:r w:rsidRPr="00C604D7">
        <w:rPr>
          <w:b/>
          <w:sz w:val="28"/>
        </w:rPr>
        <w:t>: İlçelerde görevli aday öğretmenler evraklarını İlçe Milli Eğitim Müdürlüklerine teslim etmeleri gerekmektedir.</w:t>
      </w:r>
    </w:p>
    <w:p w:rsidR="004B42DA" w:rsidRDefault="004B42DA">
      <w:pPr>
        <w:rPr>
          <w:sz w:val="28"/>
          <w:szCs w:val="28"/>
        </w:rPr>
      </w:pPr>
    </w:p>
    <w:p w:rsidR="00EB2A75" w:rsidRPr="004B42DA" w:rsidRDefault="004B42DA">
      <w:pPr>
        <w:rPr>
          <w:b/>
          <w:sz w:val="28"/>
          <w:szCs w:val="28"/>
        </w:rPr>
      </w:pPr>
      <w:r w:rsidRPr="004B42DA">
        <w:rPr>
          <w:b/>
          <w:sz w:val="28"/>
          <w:szCs w:val="28"/>
        </w:rPr>
        <w:t>NOT</w:t>
      </w:r>
      <w:r w:rsidR="00C604D7">
        <w:rPr>
          <w:b/>
          <w:sz w:val="28"/>
          <w:szCs w:val="28"/>
        </w:rPr>
        <w:t xml:space="preserve"> 2</w:t>
      </w:r>
      <w:r w:rsidR="00EB2A75" w:rsidRPr="004B42DA">
        <w:rPr>
          <w:b/>
          <w:sz w:val="28"/>
          <w:szCs w:val="28"/>
        </w:rPr>
        <w:t xml:space="preserve">: İstenen tüm evraklar “Aslının Fotokopisidir” </w:t>
      </w:r>
      <w:r w:rsidRPr="004B42DA">
        <w:rPr>
          <w:b/>
          <w:sz w:val="28"/>
          <w:szCs w:val="28"/>
        </w:rPr>
        <w:t xml:space="preserve"> şeklinde tasdik </w:t>
      </w:r>
      <w:r w:rsidR="008B5941">
        <w:rPr>
          <w:b/>
          <w:sz w:val="28"/>
          <w:szCs w:val="28"/>
        </w:rPr>
        <w:t>ettirilecek.</w:t>
      </w:r>
    </w:p>
    <w:sectPr w:rsidR="00EB2A75" w:rsidRPr="004B42DA" w:rsidSect="004B42DA">
      <w:pgSz w:w="11906" w:h="16838"/>
      <w:pgMar w:top="567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B2A75"/>
    <w:rsid w:val="004B42DA"/>
    <w:rsid w:val="0076669D"/>
    <w:rsid w:val="008338A9"/>
    <w:rsid w:val="008B5941"/>
    <w:rsid w:val="00C604D7"/>
    <w:rsid w:val="00E11E24"/>
    <w:rsid w:val="00EB2A75"/>
    <w:rsid w:val="00F9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ÇİNKILIÇ</dc:creator>
  <cp:lastModifiedBy>MEBBİS</cp:lastModifiedBy>
  <cp:revision>3</cp:revision>
  <cp:lastPrinted>2015-09-16T05:37:00Z</cp:lastPrinted>
  <dcterms:created xsi:type="dcterms:W3CDTF">2015-09-16T05:12:00Z</dcterms:created>
  <dcterms:modified xsi:type="dcterms:W3CDTF">2015-09-16T11:21:00Z</dcterms:modified>
</cp:coreProperties>
</file>